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9139" w14:textId="77777777" w:rsidR="004C03F1" w:rsidRDefault="004C03F1" w:rsidP="004C03F1">
      <w:pPr>
        <w:adjustRightInd w:val="0"/>
        <w:spacing w:line="567" w:lineRule="exact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CONTRATTO DI LOCAZIONE AD USO ABITATIVO</w:t>
      </w:r>
    </w:p>
    <w:p w14:paraId="08270AF5" w14:textId="0C5AC62B" w:rsidR="00907989" w:rsidRPr="005B3628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Con il presente contratto </w:t>
      </w:r>
      <w:r>
        <w:rPr>
          <w:rFonts w:ascii="Bookman Old Style" w:hAnsi="Bookman Old Style" w:cs="Bookman Old Style"/>
          <w:b/>
          <w:bCs/>
          <w:sz w:val="20"/>
          <w:szCs w:val="20"/>
        </w:rPr>
        <w:t>(il “Contratto”)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 il Sig./la </w:t>
      </w:r>
      <w:proofErr w:type="spellStart"/>
      <w:r w:rsidR="00224B67">
        <w:rPr>
          <w:rFonts w:ascii="Bookman Old Style" w:hAnsi="Bookman Old Style" w:cs="Bookman Old Style"/>
          <w:sz w:val="20"/>
          <w:szCs w:val="20"/>
        </w:rPr>
        <w:t>Sig,ra</w:t>
      </w:r>
      <w:proofErr w:type="spellEnd"/>
      <w:r w:rsidR="00224B67">
        <w:rPr>
          <w:rFonts w:ascii="Bookman Old Style" w:hAnsi="Bookman Old Style" w:cs="Bookman Old Style"/>
          <w:sz w:val="20"/>
          <w:szCs w:val="20"/>
        </w:rPr>
        <w:t xml:space="preserve"> _____________________________</w:t>
      </w:r>
      <w:r>
        <w:rPr>
          <w:rFonts w:ascii="Bookman Old Style" w:hAnsi="Bookman Old Style" w:cs="Bookman Old Style"/>
          <w:sz w:val="20"/>
          <w:szCs w:val="20"/>
        </w:rPr>
        <w:t>,</w:t>
      </w:r>
      <w:r w:rsidR="007979F6">
        <w:rPr>
          <w:rFonts w:ascii="Bookman Old Style" w:hAnsi="Bookman Old Style" w:cs="Bookman Old Style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odice</w:t>
      </w:r>
      <w:r w:rsidR="0058451F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fiscale </w:t>
      </w:r>
      <w:r w:rsidR="00224B67">
        <w:rPr>
          <w:rFonts w:ascii="Bookman Old Style" w:hAnsi="Bookman Old Style" w:cs="Bookman Old Style"/>
          <w:sz w:val="20"/>
          <w:szCs w:val="20"/>
        </w:rPr>
        <w:t>___________________________</w:t>
      </w:r>
      <w:r>
        <w:rPr>
          <w:rFonts w:ascii="Bookman Old Style" w:hAnsi="Bookman Old Style" w:cs="Bookman Old Style"/>
          <w:sz w:val="20"/>
          <w:szCs w:val="20"/>
        </w:rPr>
        <w:t>,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 residente in _____________ (___)</w:t>
      </w:r>
      <w:r>
        <w:rPr>
          <w:rFonts w:ascii="Bookman Old Style" w:hAnsi="Bookman Old Style" w:cs="Bookman Old Style"/>
          <w:sz w:val="20"/>
          <w:szCs w:val="20"/>
        </w:rPr>
        <w:t xml:space="preserve">,Via </w:t>
      </w:r>
      <w:r w:rsidR="00224B67">
        <w:rPr>
          <w:rFonts w:ascii="Bookman Old Style" w:hAnsi="Bookman Old Style" w:cs="Bookman Old Style"/>
          <w:sz w:val="20"/>
          <w:szCs w:val="20"/>
        </w:rPr>
        <w:t>__________________________________</w:t>
      </w:r>
      <w:r>
        <w:rPr>
          <w:rFonts w:ascii="Bookman Old Style" w:hAnsi="Bookman Old Style" w:cs="Bookman Old Style"/>
          <w:sz w:val="20"/>
          <w:szCs w:val="20"/>
        </w:rPr>
        <w:t xml:space="preserve">, (di seguito denominata </w:t>
      </w:r>
      <w:r>
        <w:rPr>
          <w:rFonts w:ascii="Bookman Old Style" w:hAnsi="Bookman Old Style" w:cs="Bookman Old Style"/>
          <w:b/>
          <w:bCs/>
          <w:sz w:val="20"/>
          <w:szCs w:val="20"/>
        </w:rPr>
        <w:t>"Locatore"</w:t>
      </w:r>
      <w:r>
        <w:rPr>
          <w:rFonts w:ascii="Bookman Old Style" w:hAnsi="Bookman Old Style" w:cs="Bookman Old Style"/>
          <w:sz w:val="20"/>
          <w:szCs w:val="20"/>
        </w:rPr>
        <w:t xml:space="preserve">), concede in locazione 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al </w:t>
      </w:r>
      <w:proofErr w:type="spellStart"/>
      <w:r w:rsidR="00224B67">
        <w:rPr>
          <w:rFonts w:ascii="Bookman Old Style" w:hAnsi="Bookman Old Style" w:cs="Bookman Old Style"/>
          <w:sz w:val="20"/>
          <w:szCs w:val="20"/>
        </w:rPr>
        <w:t>sig</w:t>
      </w:r>
      <w:proofErr w:type="spellEnd"/>
      <w:r w:rsidR="00224B67">
        <w:rPr>
          <w:rFonts w:ascii="Bookman Old Style" w:hAnsi="Bookman Old Style" w:cs="Bookman Old Style"/>
          <w:sz w:val="20"/>
          <w:szCs w:val="20"/>
        </w:rPr>
        <w:t>/</w:t>
      </w:r>
      <w:r>
        <w:rPr>
          <w:rFonts w:ascii="Bookman Old Style" w:hAnsi="Bookman Old Style" w:cs="Bookman Old Style"/>
          <w:sz w:val="20"/>
          <w:szCs w:val="20"/>
        </w:rPr>
        <w:t>al</w:t>
      </w:r>
      <w:r w:rsidR="00134B7A">
        <w:rPr>
          <w:rFonts w:ascii="Bookman Old Style" w:hAnsi="Bookman Old Style" w:cs="Bookman Old Style"/>
          <w:sz w:val="20"/>
          <w:szCs w:val="20"/>
        </w:rPr>
        <w:t>l</w:t>
      </w:r>
      <w:r w:rsidR="00AF23BA">
        <w:rPr>
          <w:rFonts w:ascii="Bookman Old Style" w:hAnsi="Bookman Old Style" w:cs="Bookman Old Style"/>
          <w:sz w:val="20"/>
          <w:szCs w:val="20"/>
        </w:rPr>
        <w:t xml:space="preserve">a signora </w:t>
      </w:r>
      <w:r w:rsidR="00224B67">
        <w:rPr>
          <w:rFonts w:ascii="Bookman Old Style" w:hAnsi="Bookman Old Style" w:cs="Bookman Old Style"/>
          <w:sz w:val="20"/>
          <w:szCs w:val="20"/>
        </w:rPr>
        <w:t>__________________________________</w:t>
      </w:r>
      <w:r w:rsidR="00AF23BA">
        <w:rPr>
          <w:rFonts w:ascii="Bookman Old Style" w:hAnsi="Bookman Old Style" w:cs="Bookman Old Style"/>
          <w:sz w:val="20"/>
          <w:szCs w:val="20"/>
        </w:rPr>
        <w:t xml:space="preserve">, nata a 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___________________ </w:t>
      </w:r>
      <w:r w:rsidR="00AF23BA">
        <w:rPr>
          <w:rFonts w:ascii="Bookman Old Style" w:hAnsi="Bookman Old Style" w:cs="Bookman Old Style"/>
          <w:sz w:val="20"/>
          <w:szCs w:val="20"/>
        </w:rPr>
        <w:t xml:space="preserve">il </w:t>
      </w:r>
      <w:r w:rsidR="00224B67">
        <w:rPr>
          <w:rFonts w:ascii="Bookman Old Style" w:hAnsi="Bookman Old Style" w:cs="Bookman Old Style"/>
          <w:sz w:val="20"/>
          <w:szCs w:val="20"/>
        </w:rPr>
        <w:t>______________________</w:t>
      </w:r>
      <w:r w:rsidR="00AF23BA">
        <w:rPr>
          <w:rFonts w:ascii="Bookman Old Style" w:hAnsi="Bookman Old Style" w:cs="Bookman Old Style"/>
          <w:sz w:val="20"/>
          <w:szCs w:val="20"/>
        </w:rPr>
        <w:t>,</w:t>
      </w:r>
      <w:r w:rsidR="00D2224A">
        <w:rPr>
          <w:rFonts w:ascii="Bookman Old Style" w:hAnsi="Bookman Old Style" w:cs="Bookman Old Style"/>
          <w:sz w:val="20"/>
          <w:szCs w:val="20"/>
        </w:rPr>
        <w:t xml:space="preserve"> residente a </w:t>
      </w:r>
      <w:r w:rsidR="00224B67">
        <w:rPr>
          <w:rFonts w:ascii="Bookman Old Style" w:hAnsi="Bookman Old Style" w:cs="Bookman Old Style"/>
          <w:sz w:val="20"/>
          <w:szCs w:val="20"/>
        </w:rPr>
        <w:t>__________________, in Via _____________________________________</w:t>
      </w:r>
      <w:r w:rsidR="00AF23BA">
        <w:rPr>
          <w:rFonts w:ascii="Bookman Old Style" w:hAnsi="Bookman Old Style" w:cs="Bookman Old Style"/>
          <w:sz w:val="20"/>
          <w:szCs w:val="20"/>
        </w:rPr>
        <w:t xml:space="preserve">CF 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________________________________ </w:t>
      </w:r>
      <w:r w:rsidR="001B0BAC">
        <w:rPr>
          <w:rFonts w:ascii="Bookman Old Style" w:hAnsi="Bookman Old Style" w:cs="Bookman Old Style"/>
          <w:sz w:val="20"/>
          <w:szCs w:val="20"/>
        </w:rPr>
        <w:t xml:space="preserve">(di seguito </w:t>
      </w:r>
      <w:r w:rsidR="008C43B7">
        <w:rPr>
          <w:rFonts w:ascii="Bookman Old Style" w:hAnsi="Bookman Old Style" w:cs="Bookman Old Style"/>
          <w:sz w:val="20"/>
          <w:szCs w:val="20"/>
        </w:rPr>
        <w:t>denominata</w:t>
      </w:r>
      <w:r w:rsidR="008C43B7" w:rsidRPr="005B3628">
        <w:rPr>
          <w:rFonts w:ascii="Bookman Old Style" w:hAnsi="Bookman Old Style" w:cs="Bookman Old Style"/>
          <w:b/>
          <w:bCs/>
          <w:sz w:val="20"/>
          <w:szCs w:val="20"/>
        </w:rPr>
        <w:t xml:space="preserve"> “Condu</w:t>
      </w:r>
      <w:r w:rsidR="008C43B7">
        <w:rPr>
          <w:rFonts w:ascii="Bookman Old Style" w:hAnsi="Bookman Old Style" w:cs="Bookman Old Style"/>
          <w:b/>
          <w:bCs/>
          <w:sz w:val="20"/>
          <w:szCs w:val="20"/>
        </w:rPr>
        <w:t>ttrice</w:t>
      </w:r>
      <w:r w:rsidR="005B3628" w:rsidRPr="005B3628">
        <w:rPr>
          <w:rFonts w:ascii="Bookman Old Style" w:hAnsi="Bookman Old Style" w:cs="Bookman Old Style"/>
          <w:b/>
          <w:bCs/>
          <w:sz w:val="20"/>
          <w:szCs w:val="20"/>
        </w:rPr>
        <w:t>”</w:t>
      </w:r>
      <w:r w:rsidR="001B0BAC">
        <w:rPr>
          <w:rFonts w:ascii="Bookman Old Style" w:hAnsi="Bookman Old Style" w:cs="Bookman Old Style"/>
          <w:sz w:val="20"/>
          <w:szCs w:val="20"/>
        </w:rPr>
        <w:t>), che accetta</w:t>
      </w:r>
      <w:r w:rsidR="00536A46">
        <w:rPr>
          <w:rFonts w:ascii="Bookman Old Style" w:hAnsi="Bookman Old Style" w:cs="Bookman Old Style"/>
          <w:sz w:val="20"/>
          <w:szCs w:val="20"/>
        </w:rPr>
        <w:t>, l</w:t>
      </w:r>
      <w:r w:rsidR="006F4CB7">
        <w:rPr>
          <w:rFonts w:ascii="Bookman Old Style" w:hAnsi="Bookman Old Style" w:cs="Bookman Old Style"/>
          <w:sz w:val="20"/>
          <w:szCs w:val="20"/>
        </w:rPr>
        <w:t xml:space="preserve">’ </w:t>
      </w:r>
      <w:r>
        <w:rPr>
          <w:rFonts w:ascii="Bookman Old Style" w:hAnsi="Bookman Old Style" w:cs="Bookman Old Style"/>
          <w:sz w:val="20"/>
          <w:szCs w:val="20"/>
        </w:rPr>
        <w:t xml:space="preserve">unità immobiliare ad uso </w:t>
      </w:r>
      <w:r w:rsidR="001E4EA5">
        <w:rPr>
          <w:rFonts w:ascii="Bookman Old Style" w:hAnsi="Bookman Old Style" w:cs="Bookman Old Style"/>
          <w:sz w:val="20"/>
          <w:szCs w:val="20"/>
        </w:rPr>
        <w:t xml:space="preserve">residenziale sita in </w:t>
      </w:r>
      <w:r w:rsidR="00224B67">
        <w:rPr>
          <w:rFonts w:ascii="Bookman Old Style" w:hAnsi="Bookman Old Style" w:cs="Bookman Old Style"/>
          <w:sz w:val="20"/>
          <w:szCs w:val="20"/>
        </w:rPr>
        <w:t>_________</w:t>
      </w:r>
      <w:r w:rsidR="00254D4D">
        <w:rPr>
          <w:rFonts w:ascii="Bookman Old Style" w:hAnsi="Bookman Old Style" w:cs="Bookman Old Style"/>
          <w:sz w:val="20"/>
          <w:szCs w:val="20"/>
        </w:rPr>
        <w:t>,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907989">
        <w:rPr>
          <w:rFonts w:ascii="Bookman Old Style" w:hAnsi="Bookman Old Style" w:cs="Bookman Old Style"/>
          <w:sz w:val="20"/>
          <w:szCs w:val="20"/>
        </w:rPr>
        <w:t>via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224B67">
        <w:rPr>
          <w:rFonts w:ascii="Bookman Old Style" w:hAnsi="Bookman Old Style" w:cs="Bookman Old Style"/>
          <w:sz w:val="20"/>
          <w:szCs w:val="20"/>
        </w:rPr>
        <w:t>____________________</w:t>
      </w:r>
      <w:r w:rsidR="00536A46">
        <w:rPr>
          <w:rFonts w:ascii="Bookman Old Style" w:hAnsi="Bookman Old Style" w:cs="Bookman Old Style"/>
          <w:sz w:val="20"/>
          <w:szCs w:val="20"/>
        </w:rPr>
        <w:t xml:space="preserve">, </w:t>
      </w:r>
      <w:r w:rsidR="001E4EA5" w:rsidRPr="005B3628">
        <w:rPr>
          <w:rFonts w:ascii="Bookman Old Style" w:hAnsi="Bookman Old Style" w:cs="Bookman Old Style"/>
          <w:sz w:val="20"/>
          <w:szCs w:val="20"/>
        </w:rPr>
        <w:t xml:space="preserve">catastalmente individuata al foglio </w:t>
      </w:r>
      <w:r w:rsidR="00224B67">
        <w:rPr>
          <w:rFonts w:ascii="Bookman Old Style" w:hAnsi="Bookman Old Style" w:cs="Bookman Old Style"/>
          <w:sz w:val="20"/>
          <w:szCs w:val="20"/>
        </w:rPr>
        <w:t>___</w:t>
      </w:r>
      <w:r w:rsidR="00566B03" w:rsidRPr="005B3628">
        <w:rPr>
          <w:rFonts w:ascii="Bookman Old Style" w:hAnsi="Bookman Old Style" w:cs="Bookman Old Style"/>
          <w:sz w:val="20"/>
          <w:szCs w:val="20"/>
        </w:rPr>
        <w:t xml:space="preserve">, numero </w:t>
      </w:r>
      <w:r w:rsidR="00224B67">
        <w:rPr>
          <w:rFonts w:ascii="Bookman Old Style" w:hAnsi="Bookman Old Style" w:cs="Bookman Old Style"/>
          <w:sz w:val="20"/>
          <w:szCs w:val="20"/>
        </w:rPr>
        <w:t>___</w:t>
      </w:r>
      <w:r w:rsidR="001E4EA5" w:rsidRPr="005B3628">
        <w:rPr>
          <w:rFonts w:ascii="Bookman Old Style" w:hAnsi="Bookman Old Style" w:cs="Bookman Old Style"/>
          <w:sz w:val="20"/>
          <w:szCs w:val="20"/>
        </w:rPr>
        <w:t>, sub</w:t>
      </w:r>
      <w:r w:rsidR="00224B67">
        <w:rPr>
          <w:rFonts w:ascii="Bookman Old Style" w:hAnsi="Bookman Old Style" w:cs="Bookman Old Style"/>
          <w:sz w:val="20"/>
          <w:szCs w:val="20"/>
        </w:rPr>
        <w:t>___</w:t>
      </w:r>
      <w:r w:rsidR="001E4EA5" w:rsidRPr="005B3628">
        <w:rPr>
          <w:rFonts w:ascii="Bookman Old Style" w:hAnsi="Bookman Old Style" w:cs="Bookman Old Style"/>
          <w:sz w:val="20"/>
          <w:szCs w:val="20"/>
        </w:rPr>
        <w:t>, cat. A</w:t>
      </w:r>
      <w:r w:rsidR="00AF23BA">
        <w:rPr>
          <w:rFonts w:ascii="Bookman Old Style" w:hAnsi="Bookman Old Style" w:cs="Bookman Old Style"/>
          <w:sz w:val="20"/>
          <w:szCs w:val="20"/>
        </w:rPr>
        <w:t>2</w:t>
      </w:r>
      <w:r w:rsidR="001E4EA5" w:rsidRPr="005B3628">
        <w:rPr>
          <w:rFonts w:ascii="Bookman Old Style" w:hAnsi="Bookman Old Style" w:cs="Bookman Old Style"/>
          <w:sz w:val="20"/>
          <w:szCs w:val="20"/>
        </w:rPr>
        <w:t xml:space="preserve">, classe </w:t>
      </w:r>
      <w:r w:rsidR="00224B67">
        <w:rPr>
          <w:rFonts w:ascii="Bookman Old Style" w:hAnsi="Bookman Old Style" w:cs="Bookman Old Style"/>
          <w:sz w:val="20"/>
          <w:szCs w:val="20"/>
        </w:rPr>
        <w:t>__</w:t>
      </w:r>
      <w:r w:rsidR="001E4EA5" w:rsidRPr="005B3628">
        <w:rPr>
          <w:rFonts w:ascii="Bookman Old Style" w:hAnsi="Bookman Old Style" w:cs="Bookman Old Style"/>
          <w:sz w:val="20"/>
          <w:szCs w:val="20"/>
        </w:rPr>
        <w:t xml:space="preserve">, vani </w:t>
      </w:r>
      <w:r w:rsidR="00224B67">
        <w:rPr>
          <w:rFonts w:ascii="Bookman Old Style" w:hAnsi="Bookman Old Style" w:cs="Bookman Old Style"/>
          <w:sz w:val="20"/>
          <w:szCs w:val="20"/>
        </w:rPr>
        <w:t>_____,</w:t>
      </w:r>
      <w:r w:rsidR="001E4EA5" w:rsidRPr="005B3628">
        <w:rPr>
          <w:rFonts w:ascii="Bookman Old Style" w:hAnsi="Bookman Old Style" w:cs="Bookman Old Style"/>
          <w:sz w:val="20"/>
          <w:szCs w:val="20"/>
        </w:rPr>
        <w:t xml:space="preserve"> </w:t>
      </w:r>
      <w:proofErr w:type="spellStart"/>
      <w:r w:rsidR="001E4EA5" w:rsidRPr="005B3628">
        <w:rPr>
          <w:rFonts w:ascii="Bookman Old Style" w:hAnsi="Bookman Old Style" w:cs="Bookman Old Style"/>
          <w:sz w:val="20"/>
          <w:szCs w:val="20"/>
        </w:rPr>
        <w:t>rend</w:t>
      </w:r>
      <w:proofErr w:type="spellEnd"/>
      <w:r w:rsidR="001E4EA5" w:rsidRPr="005B3628">
        <w:rPr>
          <w:rFonts w:ascii="Bookman Old Style" w:hAnsi="Bookman Old Style" w:cs="Bookman Old Style"/>
          <w:sz w:val="20"/>
          <w:szCs w:val="20"/>
        </w:rPr>
        <w:t xml:space="preserve">. cat. </w:t>
      </w:r>
      <w:r w:rsidR="00157649" w:rsidRPr="005B3628">
        <w:rPr>
          <w:rFonts w:ascii="Bookman Old Style" w:hAnsi="Bookman Old Style" w:cs="Bookman Old Style"/>
          <w:sz w:val="20"/>
          <w:szCs w:val="20"/>
        </w:rPr>
        <w:t xml:space="preserve">euro </w:t>
      </w:r>
      <w:r w:rsidR="00224B67">
        <w:rPr>
          <w:rFonts w:ascii="Bookman Old Style" w:hAnsi="Bookman Old Style" w:cs="Bookman Old Style"/>
          <w:sz w:val="20"/>
          <w:szCs w:val="20"/>
        </w:rPr>
        <w:t>__________</w:t>
      </w:r>
      <w:r w:rsidR="006F4CB7" w:rsidRPr="005B3628">
        <w:rPr>
          <w:rFonts w:ascii="Bookman Old Style" w:hAnsi="Bookman Old Style" w:cs="Bookman Old Style"/>
          <w:sz w:val="20"/>
          <w:szCs w:val="20"/>
        </w:rPr>
        <w:t xml:space="preserve">(di seguito </w:t>
      </w:r>
      <w:r w:rsidR="00DB6B83" w:rsidRPr="005B3628">
        <w:rPr>
          <w:rFonts w:ascii="Bookman Old Style" w:hAnsi="Bookman Old Style" w:cs="Bookman Old Style"/>
          <w:sz w:val="20"/>
          <w:szCs w:val="20"/>
        </w:rPr>
        <w:t>l’</w:t>
      </w:r>
      <w:r w:rsidR="006F4CB7" w:rsidRPr="005B3628">
        <w:rPr>
          <w:rFonts w:ascii="Bookman Old Style" w:hAnsi="Bookman Old Style" w:cs="Bookman Old Style"/>
          <w:b/>
          <w:sz w:val="20"/>
          <w:szCs w:val="20"/>
        </w:rPr>
        <w:t>“</w:t>
      </w:r>
      <w:r w:rsidR="00DB6B83" w:rsidRPr="005B3628">
        <w:rPr>
          <w:rFonts w:ascii="Bookman Old Style" w:hAnsi="Bookman Old Style" w:cs="Bookman Old Style"/>
          <w:b/>
          <w:sz w:val="20"/>
          <w:szCs w:val="20"/>
        </w:rPr>
        <w:t>Unità</w:t>
      </w:r>
      <w:r w:rsidR="006F4CB7" w:rsidRPr="005B3628">
        <w:rPr>
          <w:rFonts w:ascii="Bookman Old Style" w:hAnsi="Bookman Old Style" w:cs="Bookman Old Style"/>
          <w:b/>
          <w:sz w:val="20"/>
          <w:szCs w:val="20"/>
        </w:rPr>
        <w:t>”)</w:t>
      </w:r>
      <w:r w:rsidR="005B3628" w:rsidRPr="005B3628">
        <w:rPr>
          <w:rFonts w:ascii="Bookman Old Style" w:hAnsi="Bookman Old Style" w:cs="Bookman Old Style"/>
          <w:b/>
          <w:sz w:val="20"/>
          <w:szCs w:val="20"/>
        </w:rPr>
        <w:t>,</w:t>
      </w:r>
      <w:r w:rsidR="007F18FA" w:rsidRPr="005B3628">
        <w:rPr>
          <w:rFonts w:ascii="Bookman Old Style" w:hAnsi="Bookman Old Style" w:cs="Bookman Old Style"/>
          <w:bCs/>
          <w:sz w:val="20"/>
          <w:szCs w:val="20"/>
        </w:rPr>
        <w:t xml:space="preserve">la cui planimetria viene allegata </w:t>
      </w:r>
      <w:r w:rsidR="005B3628" w:rsidRPr="005B3628">
        <w:rPr>
          <w:rFonts w:ascii="Bookman Old Style" w:hAnsi="Bookman Old Style" w:cs="Bookman Old Style"/>
          <w:bCs/>
          <w:sz w:val="20"/>
          <w:szCs w:val="20"/>
        </w:rPr>
        <w:t xml:space="preserve">al Contratto di cui ne </w:t>
      </w:r>
      <w:r w:rsidR="005B3628">
        <w:rPr>
          <w:rFonts w:ascii="Bookman Old Style" w:hAnsi="Bookman Old Style" w:cs="Bookman Old Style"/>
          <w:bCs/>
          <w:sz w:val="20"/>
          <w:szCs w:val="20"/>
        </w:rPr>
        <w:t>è</w:t>
      </w:r>
      <w:r w:rsidR="005B3628" w:rsidRPr="005B3628">
        <w:rPr>
          <w:rFonts w:ascii="Bookman Old Style" w:hAnsi="Bookman Old Style" w:cs="Bookman Old Style"/>
          <w:bCs/>
          <w:sz w:val="20"/>
          <w:szCs w:val="20"/>
        </w:rPr>
        <w:t xml:space="preserve"> parte</w:t>
      </w:r>
      <w:r w:rsidR="005B3628">
        <w:rPr>
          <w:rFonts w:ascii="Bookman Old Style" w:hAnsi="Bookman Old Style" w:cs="Bookman Old Style"/>
          <w:bCs/>
          <w:sz w:val="20"/>
          <w:szCs w:val="20"/>
        </w:rPr>
        <w:t xml:space="preserve"> integrante</w:t>
      </w:r>
      <w:r w:rsidR="005B3628" w:rsidRPr="005B3628">
        <w:rPr>
          <w:rFonts w:ascii="Bookman Old Style" w:hAnsi="Bookman Old Style" w:cs="Bookman Old Style"/>
          <w:bCs/>
          <w:sz w:val="20"/>
          <w:szCs w:val="20"/>
        </w:rPr>
        <w:t>.</w:t>
      </w:r>
    </w:p>
    <w:p w14:paraId="5CDC04E9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Le </w:t>
      </w:r>
      <w:r w:rsidR="001A36FF"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z w:val="20"/>
          <w:szCs w:val="20"/>
        </w:rPr>
        <w:t>arti convengono espressamente che la locazione de</w:t>
      </w:r>
      <w:r w:rsidR="00DB6B83">
        <w:rPr>
          <w:rFonts w:ascii="Bookman Old Style" w:hAnsi="Bookman Old Style" w:cs="Bookman Old Style"/>
          <w:sz w:val="20"/>
          <w:szCs w:val="20"/>
        </w:rPr>
        <w:t xml:space="preserve">ll’ Unità </w:t>
      </w:r>
      <w:r>
        <w:rPr>
          <w:rFonts w:ascii="Bookman Old Style" w:hAnsi="Bookman Old Style" w:cs="Bookman Old Style"/>
          <w:sz w:val="20"/>
          <w:szCs w:val="20"/>
        </w:rPr>
        <w:t>si intende in ogni caso a corpo e non a misura.</w:t>
      </w:r>
    </w:p>
    <w:p w14:paraId="7FB5496A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La locazione sarà regolata dalle seguenti pattuizioni:</w:t>
      </w:r>
    </w:p>
    <w:p w14:paraId="68CE617D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1) Destinazione ed uso de</w:t>
      </w:r>
      <w:r w:rsidR="00DB6B83">
        <w:rPr>
          <w:rFonts w:ascii="Bookman Old Style" w:hAnsi="Bookman Old Style" w:cs="Bookman Old Style"/>
          <w:b/>
          <w:bCs/>
          <w:sz w:val="20"/>
          <w:szCs w:val="20"/>
        </w:rPr>
        <w:t>ll’ Unità</w:t>
      </w:r>
    </w:p>
    <w:p w14:paraId="507EED86" w14:textId="73E3942B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1.1  </w:t>
      </w:r>
      <w:r w:rsidR="00224B67">
        <w:rPr>
          <w:rFonts w:ascii="Bookman Old Style" w:hAnsi="Bookman Old Style" w:cs="Bookman Old Style"/>
          <w:sz w:val="20"/>
          <w:szCs w:val="20"/>
        </w:rPr>
        <w:t>Il Conduttore/</w:t>
      </w:r>
      <w:r w:rsidR="00536A46">
        <w:rPr>
          <w:rFonts w:ascii="Bookman Old Style" w:hAnsi="Bookman Old Style" w:cs="Bookman Old Style"/>
          <w:sz w:val="20"/>
          <w:szCs w:val="20"/>
        </w:rPr>
        <w:t>L</w:t>
      </w:r>
      <w:r w:rsidR="00AF23BA">
        <w:rPr>
          <w:rFonts w:ascii="Bookman Old Style" w:hAnsi="Bookman Old Style" w:cs="Bookman Old Style"/>
          <w:sz w:val="20"/>
          <w:szCs w:val="20"/>
        </w:rPr>
        <w:t xml:space="preserve">a </w:t>
      </w:r>
      <w:r w:rsidR="00362A42">
        <w:rPr>
          <w:rFonts w:ascii="Bookman Old Style" w:hAnsi="Bookman Old Style" w:cs="Bookman Old Style"/>
          <w:sz w:val="20"/>
          <w:szCs w:val="20"/>
        </w:rPr>
        <w:t>Conduttrice</w:t>
      </w:r>
      <w:r w:rsidR="00536A46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dichiara che  </w:t>
      </w:r>
      <w:r w:rsidR="00DB6B83">
        <w:rPr>
          <w:rFonts w:ascii="Bookman Old Style" w:hAnsi="Bookman Old Style" w:cs="Bookman Old Style"/>
          <w:sz w:val="20"/>
          <w:szCs w:val="20"/>
        </w:rPr>
        <w:t>l’ Unità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DB6B83">
        <w:rPr>
          <w:rFonts w:ascii="Bookman Old Style" w:hAnsi="Bookman Old Style" w:cs="Bookman Old Style"/>
          <w:sz w:val="20"/>
          <w:szCs w:val="20"/>
        </w:rPr>
        <w:t>è</w:t>
      </w:r>
      <w:r>
        <w:rPr>
          <w:rFonts w:ascii="Bookman Old Style" w:hAnsi="Bookman Old Style" w:cs="Bookman Old Style"/>
          <w:sz w:val="20"/>
          <w:szCs w:val="20"/>
        </w:rPr>
        <w:t xml:space="preserve"> destinat</w:t>
      </w:r>
      <w:r w:rsidR="00DB6B83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in via esclusiva ad uso </w:t>
      </w:r>
      <w:r w:rsidR="001E4EA5">
        <w:rPr>
          <w:rFonts w:ascii="Bookman Old Style" w:hAnsi="Bookman Old Style" w:cs="Bookman Old Style"/>
          <w:sz w:val="20"/>
          <w:szCs w:val="20"/>
        </w:rPr>
        <w:t>abitativo proprio</w:t>
      </w:r>
      <w:r w:rsidR="008550E4">
        <w:rPr>
          <w:rFonts w:ascii="Bookman Old Style" w:hAnsi="Bookman Old Style" w:cs="Bookman Old Style"/>
          <w:sz w:val="20"/>
          <w:szCs w:val="20"/>
        </w:rPr>
        <w:t>.</w:t>
      </w:r>
    </w:p>
    <w:p w14:paraId="306B03D9" w14:textId="73A9FC51" w:rsidR="008550E4" w:rsidRPr="00D57203" w:rsidRDefault="00224B67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Il Conduttore/La Conduttrice </w:t>
      </w:r>
      <w:r w:rsidR="008550E4" w:rsidRPr="00D57203">
        <w:rPr>
          <w:rFonts w:ascii="Bookman Old Style" w:hAnsi="Bookman Old Style" w:cs="Bookman Old Style"/>
          <w:sz w:val="20"/>
          <w:szCs w:val="20"/>
        </w:rPr>
        <w:t>non potr</w:t>
      </w:r>
      <w:r w:rsidR="00AF23BA">
        <w:rPr>
          <w:rFonts w:ascii="Bookman Old Style" w:hAnsi="Bookman Old Style" w:cs="Bookman Old Style"/>
          <w:sz w:val="20"/>
          <w:szCs w:val="20"/>
        </w:rPr>
        <w:t>à</w:t>
      </w:r>
      <w:r w:rsidR="008550E4" w:rsidRPr="00D57203">
        <w:rPr>
          <w:rFonts w:ascii="Bookman Old Style" w:hAnsi="Bookman Old Style" w:cs="Bookman Old Style"/>
          <w:sz w:val="20"/>
          <w:szCs w:val="20"/>
        </w:rPr>
        <w:t xml:space="preserve"> sublocare o dare in comodato, in tutto o in parte, </w:t>
      </w:r>
      <w:r w:rsidR="000C2C7F" w:rsidRPr="00D57203">
        <w:rPr>
          <w:rFonts w:ascii="Bookman Old Style" w:hAnsi="Bookman Old Style" w:cs="Bookman Old Style"/>
          <w:sz w:val="20"/>
          <w:szCs w:val="20"/>
        </w:rPr>
        <w:t>l’</w:t>
      </w:r>
      <w:r w:rsidR="000C2C7F">
        <w:rPr>
          <w:rFonts w:ascii="Bookman Old Style" w:hAnsi="Bookman Old Style" w:cs="Bookman Old Style"/>
          <w:sz w:val="20"/>
          <w:szCs w:val="20"/>
        </w:rPr>
        <w:t>Unità</w:t>
      </w:r>
      <w:r w:rsidR="008550E4" w:rsidRPr="00D57203">
        <w:rPr>
          <w:rFonts w:ascii="Bookman Old Style" w:hAnsi="Bookman Old Style" w:cs="Bookman Old Style"/>
          <w:sz w:val="20"/>
          <w:szCs w:val="20"/>
        </w:rPr>
        <w:t xml:space="preserve">, pena la risoluzione di diritto del </w:t>
      </w:r>
      <w:r w:rsidR="000C2C7F">
        <w:rPr>
          <w:rFonts w:ascii="Bookman Old Style" w:hAnsi="Bookman Old Style" w:cs="Bookman Old Style"/>
          <w:sz w:val="20"/>
          <w:szCs w:val="20"/>
        </w:rPr>
        <w:t>C</w:t>
      </w:r>
      <w:r w:rsidR="000C2C7F" w:rsidRPr="00D57203">
        <w:rPr>
          <w:rFonts w:ascii="Bookman Old Style" w:hAnsi="Bookman Old Style" w:cs="Bookman Old Style"/>
          <w:sz w:val="20"/>
          <w:szCs w:val="20"/>
        </w:rPr>
        <w:t>ontratto</w:t>
      </w:r>
      <w:r w:rsidR="008550E4" w:rsidRPr="00D57203">
        <w:rPr>
          <w:rFonts w:ascii="Bookman Old Style" w:hAnsi="Bookman Old Style" w:cs="Bookman Old Style"/>
          <w:sz w:val="20"/>
          <w:szCs w:val="20"/>
        </w:rPr>
        <w:t>.</w:t>
      </w:r>
    </w:p>
    <w:p w14:paraId="147F7154" w14:textId="77777777" w:rsidR="008550E4" w:rsidRPr="00D57203" w:rsidRDefault="008550E4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 w:rsidRPr="00D57203">
        <w:rPr>
          <w:rFonts w:ascii="Bookman Old Style" w:hAnsi="Bookman Old Style" w:cs="Bookman Old Style"/>
          <w:sz w:val="20"/>
          <w:szCs w:val="20"/>
        </w:rPr>
        <w:t xml:space="preserve">In particolare, è specificatamente vietata ogni forma di subaffitto o concessione in uso temporaneo a terzi a qualsiasi titolo, incluso – a titolo </w:t>
      </w:r>
      <w:r w:rsidRPr="00D57203">
        <w:rPr>
          <w:rFonts w:ascii="Bookman Old Style" w:hAnsi="Bookman Old Style" w:cs="Bookman Old Style"/>
          <w:sz w:val="20"/>
          <w:szCs w:val="20"/>
        </w:rPr>
        <w:lastRenderedPageBreak/>
        <w:t>esemplificativo e non esaustivo – mediante commercializzazione attraverso piattaforme web e agenzia specializzate quali Airbnb e simili.</w:t>
      </w:r>
    </w:p>
    <w:p w14:paraId="782B60A7" w14:textId="1C212CED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1.2  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Il Conduttore/La Conduttrice </w:t>
      </w:r>
      <w:r>
        <w:rPr>
          <w:rFonts w:ascii="Bookman Old Style" w:hAnsi="Bookman Old Style" w:cs="Bookman Old Style"/>
          <w:sz w:val="20"/>
          <w:szCs w:val="20"/>
        </w:rPr>
        <w:t>si obbliga a non mutare la destinazione de</w:t>
      </w:r>
      <w:r w:rsidR="00DB6B83">
        <w:rPr>
          <w:rFonts w:ascii="Bookman Old Style" w:hAnsi="Bookman Old Style" w:cs="Bookman Old Style"/>
          <w:sz w:val="20"/>
          <w:szCs w:val="20"/>
        </w:rPr>
        <w:t>ll’Unità</w:t>
      </w:r>
      <w:r>
        <w:rPr>
          <w:rFonts w:ascii="Bookman Old Style" w:hAnsi="Bookman Old Style" w:cs="Bookman Old Style"/>
          <w:sz w:val="20"/>
          <w:szCs w:val="20"/>
        </w:rPr>
        <w:t xml:space="preserve"> e/o immettere nel possesso terzi, pena la risoluzione di diritto del Contratto.</w:t>
      </w:r>
    </w:p>
    <w:p w14:paraId="3327EF43" w14:textId="77777777" w:rsidR="004C03F1" w:rsidRPr="008701E6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sz w:val="20"/>
          <w:szCs w:val="20"/>
        </w:rPr>
      </w:pPr>
      <w:r w:rsidRPr="008701E6">
        <w:rPr>
          <w:rFonts w:ascii="Bookman Old Style" w:hAnsi="Bookman Old Style" w:cs="Bookman Old Style"/>
          <w:b/>
          <w:sz w:val="20"/>
          <w:szCs w:val="20"/>
        </w:rPr>
        <w:t>2) Durata e facoltà di recesso del</w:t>
      </w:r>
      <w:r w:rsidR="00536A46">
        <w:rPr>
          <w:rFonts w:ascii="Bookman Old Style" w:hAnsi="Bookman Old Style" w:cs="Bookman Old Style"/>
          <w:b/>
          <w:sz w:val="20"/>
          <w:szCs w:val="20"/>
        </w:rPr>
        <w:t>l</w:t>
      </w:r>
      <w:r w:rsidR="00AF23BA">
        <w:rPr>
          <w:rFonts w:ascii="Bookman Old Style" w:hAnsi="Bookman Old Style" w:cs="Bookman Old Style"/>
          <w:b/>
          <w:sz w:val="20"/>
          <w:szCs w:val="20"/>
        </w:rPr>
        <w:t>a Conduttrice</w:t>
      </w:r>
    </w:p>
    <w:p w14:paraId="1E12BC47" w14:textId="073FCDF7" w:rsidR="00E648D1" w:rsidRDefault="00357941" w:rsidP="00E90272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 w:rsidRPr="00E90272">
        <w:rPr>
          <w:rFonts w:ascii="Bookman Old Style" w:hAnsi="Bookman Old Style" w:cs="Bookman Old Style"/>
          <w:sz w:val="20"/>
          <w:szCs w:val="20"/>
        </w:rPr>
        <w:t xml:space="preserve">2.1 </w:t>
      </w:r>
      <w:r w:rsidR="00E90272" w:rsidRPr="00E90272">
        <w:rPr>
          <w:rFonts w:ascii="Bookman Old Style" w:hAnsi="Bookman Old Style" w:cs="Bookman Old Style"/>
          <w:sz w:val="20"/>
          <w:szCs w:val="20"/>
        </w:rPr>
        <w:t xml:space="preserve">Il </w:t>
      </w:r>
      <w:r w:rsidR="0081241A">
        <w:rPr>
          <w:rFonts w:ascii="Bookman Old Style" w:hAnsi="Bookman Old Style" w:cs="Bookman Old Style"/>
          <w:sz w:val="20"/>
          <w:szCs w:val="20"/>
        </w:rPr>
        <w:t>C</w:t>
      </w:r>
      <w:r w:rsidR="0081241A" w:rsidRPr="00E90272">
        <w:rPr>
          <w:rFonts w:ascii="Bookman Old Style" w:hAnsi="Bookman Old Style" w:cs="Bookman Old Style"/>
          <w:sz w:val="20"/>
          <w:szCs w:val="20"/>
        </w:rPr>
        <w:t xml:space="preserve">ontratto </w:t>
      </w:r>
      <w:r w:rsidR="00E90272" w:rsidRPr="00E90272">
        <w:rPr>
          <w:rFonts w:ascii="Bookman Old Style" w:hAnsi="Bookman Old Style" w:cs="Bookman Old Style"/>
          <w:sz w:val="20"/>
          <w:szCs w:val="20"/>
        </w:rPr>
        <w:t xml:space="preserve">avrà una durata di quattro anni dal </w:t>
      </w:r>
      <w:r w:rsidR="00224B67">
        <w:rPr>
          <w:rFonts w:ascii="Bookman Old Style" w:hAnsi="Bookman Old Style" w:cs="Bookman Old Style"/>
          <w:sz w:val="20"/>
          <w:szCs w:val="20"/>
        </w:rPr>
        <w:t>_____________</w:t>
      </w:r>
      <w:r w:rsidR="00E90272" w:rsidRPr="00E90272">
        <w:rPr>
          <w:rFonts w:ascii="Bookman Old Style" w:hAnsi="Bookman Old Style" w:cs="Bookman Old Style"/>
          <w:sz w:val="20"/>
          <w:szCs w:val="20"/>
        </w:rPr>
        <w:t xml:space="preserve"> al </w:t>
      </w:r>
      <w:r w:rsidR="00224B67">
        <w:rPr>
          <w:rFonts w:ascii="Bookman Old Style" w:hAnsi="Bookman Old Style" w:cs="Bookman Old Style"/>
          <w:sz w:val="20"/>
          <w:szCs w:val="20"/>
        </w:rPr>
        <w:t>_____________________</w:t>
      </w:r>
      <w:r w:rsidR="00E90272" w:rsidRPr="00E90272">
        <w:rPr>
          <w:rFonts w:ascii="Bookman Old Style" w:hAnsi="Bookman Old Style" w:cs="Bookman Old Style"/>
          <w:sz w:val="20"/>
          <w:szCs w:val="20"/>
        </w:rPr>
        <w:t>; tale periodo sarà prorogato automaticamente per un ulteriore periodo di quattro anni in caso di mancat</w:t>
      </w:r>
      <w:r w:rsidR="00E648D1">
        <w:rPr>
          <w:rFonts w:ascii="Bookman Old Style" w:hAnsi="Bookman Old Style" w:cs="Bookman Old Style"/>
          <w:sz w:val="20"/>
          <w:szCs w:val="20"/>
        </w:rPr>
        <w:t>a disdetta</w:t>
      </w:r>
      <w:r w:rsidR="006A37F3">
        <w:rPr>
          <w:rFonts w:ascii="Bookman Old Style" w:hAnsi="Bookman Old Style" w:cs="Bookman Old Style"/>
          <w:sz w:val="20"/>
          <w:szCs w:val="20"/>
        </w:rPr>
        <w:t xml:space="preserve"> da parte </w:t>
      </w:r>
      <w:r w:rsidR="00224B67">
        <w:rPr>
          <w:rFonts w:ascii="Bookman Old Style" w:hAnsi="Bookman Old Style" w:cs="Bookman Old Style"/>
          <w:sz w:val="20"/>
          <w:szCs w:val="20"/>
        </w:rPr>
        <w:t>del Conduttore/della Conduttrice</w:t>
      </w:r>
      <w:r w:rsidR="00E90272" w:rsidRPr="00E90272">
        <w:rPr>
          <w:rFonts w:ascii="Bookman Old Style" w:hAnsi="Bookman Old Style" w:cs="Bookman Old Style"/>
          <w:sz w:val="20"/>
          <w:szCs w:val="20"/>
        </w:rPr>
        <w:t xml:space="preserve">, </w:t>
      </w:r>
      <w:r w:rsidR="00E648D1">
        <w:rPr>
          <w:rFonts w:ascii="Bookman Old Style" w:hAnsi="Bookman Old Style" w:cs="Bookman Old Style"/>
          <w:sz w:val="20"/>
          <w:szCs w:val="20"/>
        </w:rPr>
        <w:t xml:space="preserve">da comunicarsi </w:t>
      </w:r>
      <w:r w:rsidR="00E90272" w:rsidRPr="00E90272">
        <w:rPr>
          <w:rFonts w:ascii="Bookman Old Style" w:hAnsi="Bookman Old Style" w:cs="Bookman Old Style"/>
          <w:sz w:val="20"/>
          <w:szCs w:val="20"/>
        </w:rPr>
        <w:t>mediante lettera raccomandata con avviso di ricevimento o posta elettronica certificata</w:t>
      </w:r>
      <w:r w:rsidR="00EB1BD5">
        <w:rPr>
          <w:rFonts w:ascii="Bookman Old Style" w:hAnsi="Bookman Old Style" w:cs="Bookman Old Style"/>
          <w:sz w:val="20"/>
          <w:szCs w:val="20"/>
        </w:rPr>
        <w:t xml:space="preserve"> (</w:t>
      </w:r>
      <w:r w:rsidR="007146C5">
        <w:rPr>
          <w:rFonts w:ascii="Bookman Old Style" w:hAnsi="Bookman Old Style" w:cs="Bookman Old Style"/>
          <w:sz w:val="20"/>
          <w:szCs w:val="20"/>
        </w:rPr>
        <w:t>PEC)</w:t>
      </w:r>
      <w:r w:rsidR="00E90272" w:rsidRPr="00E90272">
        <w:rPr>
          <w:rFonts w:ascii="Bookman Old Style" w:hAnsi="Bookman Old Style" w:cs="Bookman Old Style"/>
          <w:sz w:val="20"/>
          <w:szCs w:val="20"/>
        </w:rPr>
        <w:t xml:space="preserve">, almeno sei mesi prima della scadenza. </w:t>
      </w:r>
    </w:p>
    <w:p w14:paraId="4FCDA897" w14:textId="5532B2AA" w:rsidR="00204171" w:rsidRPr="00D57203" w:rsidRDefault="00204171" w:rsidP="00E90272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 w:rsidRPr="00D57203">
        <w:rPr>
          <w:rFonts w:ascii="Bookman Old Style" w:hAnsi="Bookman Old Style" w:cs="Bookman Old Style"/>
          <w:sz w:val="20"/>
          <w:szCs w:val="20"/>
        </w:rPr>
        <w:t xml:space="preserve">2.2 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Il Conduttore/La Conduttrice </w:t>
      </w:r>
      <w:r w:rsidR="00536A46">
        <w:rPr>
          <w:rFonts w:ascii="Bookman Old Style" w:hAnsi="Bookman Old Style" w:cs="Bookman Old Style"/>
          <w:sz w:val="20"/>
          <w:szCs w:val="20"/>
        </w:rPr>
        <w:t xml:space="preserve"> </w:t>
      </w:r>
      <w:r w:rsidRPr="00D57203">
        <w:rPr>
          <w:rFonts w:ascii="Bookman Old Style" w:hAnsi="Bookman Old Style" w:cs="Bookman Old Style"/>
          <w:sz w:val="20"/>
          <w:szCs w:val="20"/>
        </w:rPr>
        <w:t xml:space="preserve">ha comunque la facoltà di recedere dal </w:t>
      </w:r>
      <w:r w:rsidR="004A5858">
        <w:rPr>
          <w:rFonts w:ascii="Bookman Old Style" w:hAnsi="Bookman Old Style" w:cs="Bookman Old Style"/>
          <w:sz w:val="20"/>
          <w:szCs w:val="20"/>
        </w:rPr>
        <w:t>C</w:t>
      </w:r>
      <w:r w:rsidR="004A5858" w:rsidRPr="00D57203">
        <w:rPr>
          <w:rFonts w:ascii="Bookman Old Style" w:hAnsi="Bookman Old Style" w:cs="Bookman Old Style"/>
          <w:sz w:val="20"/>
          <w:szCs w:val="20"/>
        </w:rPr>
        <w:t xml:space="preserve">ontratto </w:t>
      </w:r>
      <w:r w:rsidRPr="00D57203">
        <w:rPr>
          <w:rFonts w:ascii="Bookman Old Style" w:hAnsi="Bookman Old Style" w:cs="Bookman Old Style"/>
          <w:sz w:val="20"/>
          <w:szCs w:val="20"/>
        </w:rPr>
        <w:t xml:space="preserve">in qualsiasi momento, comunicando il recesso anticipato a mezzo lettera raccomandata A/R o </w:t>
      </w:r>
      <w:r w:rsidR="004A5858">
        <w:rPr>
          <w:rFonts w:ascii="Bookman Old Style" w:hAnsi="Bookman Old Style" w:cs="Bookman Old Style"/>
          <w:sz w:val="20"/>
          <w:szCs w:val="20"/>
        </w:rPr>
        <w:t xml:space="preserve"> posta elettronica certificata (PEC)</w:t>
      </w:r>
      <w:r w:rsidRPr="00D57203">
        <w:rPr>
          <w:rFonts w:ascii="Bookman Old Style" w:hAnsi="Bookman Old Style" w:cs="Bookman Old Style"/>
          <w:sz w:val="20"/>
          <w:szCs w:val="20"/>
        </w:rPr>
        <w:t>, senza necessità di comunicare il motivo, con un preavviso di almeno 6 (sei) mesi.</w:t>
      </w:r>
    </w:p>
    <w:p w14:paraId="1FC9768F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3) Canone di locazione e spese accessorie</w:t>
      </w:r>
    </w:p>
    <w:p w14:paraId="0ED60D4A" w14:textId="2C8F91DD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3.1 Il canone di locazione annuo è convenuto in </w:t>
      </w:r>
      <w:r w:rsidR="00D6225E">
        <w:rPr>
          <w:rFonts w:ascii="Bookman Old Style" w:hAnsi="Bookman Old Style" w:cs="Bookman Old Style"/>
          <w:b/>
          <w:bCs/>
          <w:sz w:val="20"/>
          <w:szCs w:val="20"/>
        </w:rPr>
        <w:t xml:space="preserve">€ </w:t>
      </w:r>
      <w:r w:rsidR="00224B67">
        <w:rPr>
          <w:rFonts w:ascii="Bookman Old Style" w:hAnsi="Bookman Old Style" w:cs="Bookman Old Style"/>
          <w:b/>
          <w:bCs/>
          <w:sz w:val="20"/>
          <w:szCs w:val="20"/>
        </w:rPr>
        <w:t>______________________</w:t>
      </w:r>
      <w:r w:rsidR="00D6225E">
        <w:rPr>
          <w:rFonts w:ascii="Bookman Old Style" w:hAnsi="Bookman Old Style" w:cs="Bookman Old Style"/>
          <w:b/>
          <w:bCs/>
          <w:sz w:val="20"/>
          <w:szCs w:val="20"/>
        </w:rPr>
        <w:t xml:space="preserve"> (</w:t>
      </w:r>
      <w:r w:rsidR="00224B67">
        <w:rPr>
          <w:rFonts w:ascii="Bookman Old Style" w:hAnsi="Bookman Old Style" w:cs="Bookman Old Style"/>
          <w:b/>
          <w:bCs/>
          <w:sz w:val="20"/>
          <w:szCs w:val="20"/>
        </w:rPr>
        <w:t>__________________</w:t>
      </w:r>
      <w:r>
        <w:rPr>
          <w:rFonts w:ascii="Bookman Old Style" w:hAnsi="Bookman Old Style" w:cs="Bookman Old Style"/>
          <w:b/>
          <w:bCs/>
          <w:sz w:val="20"/>
          <w:szCs w:val="20"/>
        </w:rPr>
        <w:t>/00).</w:t>
      </w:r>
    </w:p>
    <w:p w14:paraId="44C89258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3.2 T</w:t>
      </w:r>
      <w:r w:rsidR="00A00979">
        <w:rPr>
          <w:rFonts w:ascii="Bookman Old Style" w:hAnsi="Bookman Old Style" w:cs="Bookman Old Style"/>
          <w:sz w:val="20"/>
          <w:szCs w:val="20"/>
        </w:rPr>
        <w:t xml:space="preserve">utti i canoni verranno </w:t>
      </w:r>
      <w:r>
        <w:rPr>
          <w:rFonts w:ascii="Bookman Old Style" w:hAnsi="Bookman Old Style" w:cs="Bookman Old Style"/>
          <w:sz w:val="20"/>
          <w:szCs w:val="20"/>
        </w:rPr>
        <w:t xml:space="preserve"> aggiornat</w:t>
      </w:r>
      <w:r w:rsidR="00A00979"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, a partire dal secondo anno della locazione, in misura pari al 100% </w:t>
      </w:r>
      <w:r w:rsidR="007146C5">
        <w:rPr>
          <w:rFonts w:ascii="Bookman Old Style" w:hAnsi="Bookman Old Style" w:cs="Bookman Old Style"/>
          <w:sz w:val="20"/>
          <w:szCs w:val="20"/>
        </w:rPr>
        <w:t>(cento percento)</w:t>
      </w:r>
      <w:r>
        <w:rPr>
          <w:rFonts w:ascii="Bookman Old Style" w:hAnsi="Bookman Old Style" w:cs="Bookman Old Style"/>
          <w:sz w:val="20"/>
          <w:szCs w:val="20"/>
        </w:rPr>
        <w:t>della variazione ISTAT</w:t>
      </w:r>
      <w:r w:rsidR="0081241A">
        <w:rPr>
          <w:rFonts w:ascii="Bookman Old Style" w:hAnsi="Bookman Old Style" w:cs="Bookman Old Style"/>
          <w:sz w:val="20"/>
          <w:szCs w:val="20"/>
        </w:rPr>
        <w:t>.</w:t>
      </w:r>
    </w:p>
    <w:p w14:paraId="5DA3183A" w14:textId="1868025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3.3 Faranno inoltre carico 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al Conduttore/alla Conduttrice </w:t>
      </w:r>
      <w:r>
        <w:rPr>
          <w:rFonts w:ascii="Bookman Old Style" w:hAnsi="Bookman Old Style" w:cs="Bookman Old Style"/>
          <w:sz w:val="20"/>
          <w:szCs w:val="20"/>
        </w:rPr>
        <w:t xml:space="preserve">gli oneri accessori, come per legge, comprensivi di tutte le spese secondo gli usi e consuetudini locali, ivi comprese quelle relative alle aree comuni, che </w:t>
      </w:r>
      <w:r w:rsidR="00AF23BA">
        <w:rPr>
          <w:rFonts w:ascii="Bookman Old Style" w:hAnsi="Bookman Old Style" w:cs="Bookman Old Style"/>
          <w:sz w:val="20"/>
          <w:szCs w:val="20"/>
        </w:rPr>
        <w:t>la Conduttrice</w:t>
      </w:r>
      <w:r>
        <w:rPr>
          <w:rFonts w:ascii="Bookman Old Style" w:hAnsi="Bookman Old Style" w:cs="Bookman Old Style"/>
          <w:sz w:val="20"/>
          <w:szCs w:val="20"/>
        </w:rPr>
        <w:t xml:space="preserve"> si </w:t>
      </w:r>
      <w:r>
        <w:rPr>
          <w:rFonts w:ascii="Bookman Old Style" w:hAnsi="Bookman Old Style" w:cs="Bookman Old Style"/>
          <w:sz w:val="20"/>
          <w:szCs w:val="20"/>
        </w:rPr>
        <w:lastRenderedPageBreak/>
        <w:t xml:space="preserve">impegna formalmente ad accettare, oneri che, per il primo anno, vengono indicati in acconto in complessivi </w:t>
      </w:r>
      <w:r w:rsidRPr="00D7241C">
        <w:rPr>
          <w:rFonts w:ascii="Bookman Old Style" w:hAnsi="Bookman Old Style" w:cs="Bookman Old Style"/>
          <w:b/>
          <w:bCs/>
          <w:sz w:val="20"/>
          <w:szCs w:val="20"/>
        </w:rPr>
        <w:t xml:space="preserve">€ </w:t>
      </w:r>
      <w:r w:rsidR="00224B67">
        <w:rPr>
          <w:rFonts w:ascii="Bookman Old Style" w:hAnsi="Bookman Old Style" w:cs="Bookman Old Style"/>
          <w:b/>
          <w:bCs/>
          <w:sz w:val="20"/>
          <w:szCs w:val="20"/>
        </w:rPr>
        <w:t>_________</w:t>
      </w:r>
      <w:r w:rsidR="00D7241C" w:rsidRPr="00D7241C">
        <w:rPr>
          <w:rFonts w:ascii="Bookman Old Style" w:hAnsi="Bookman Old Style" w:cs="Bookman Old Style"/>
          <w:b/>
          <w:bCs/>
          <w:sz w:val="20"/>
          <w:szCs w:val="20"/>
        </w:rPr>
        <w:t>(</w:t>
      </w:r>
      <w:r w:rsidR="00224B67">
        <w:rPr>
          <w:rFonts w:ascii="Bookman Old Style" w:hAnsi="Bookman Old Style" w:cs="Bookman Old Style"/>
          <w:b/>
          <w:bCs/>
          <w:sz w:val="20"/>
          <w:szCs w:val="20"/>
        </w:rPr>
        <w:t>________________</w:t>
      </w:r>
      <w:r w:rsidR="00D7241C" w:rsidRPr="00D7241C">
        <w:rPr>
          <w:rFonts w:ascii="Bookman Old Style" w:hAnsi="Bookman Old Style" w:cs="Bookman Old Style"/>
          <w:b/>
          <w:bCs/>
          <w:sz w:val="20"/>
          <w:szCs w:val="20"/>
        </w:rPr>
        <w:t>/</w:t>
      </w:r>
      <w:r w:rsidRPr="00D7241C">
        <w:rPr>
          <w:rFonts w:ascii="Bookman Old Style" w:hAnsi="Bookman Old Style" w:cs="Bookman Old Style"/>
          <w:b/>
          <w:bCs/>
          <w:sz w:val="20"/>
          <w:szCs w:val="20"/>
        </w:rPr>
        <w:t>00)</w:t>
      </w:r>
      <w:r w:rsidR="004A5858">
        <w:rPr>
          <w:rFonts w:ascii="Bookman Old Style" w:hAnsi="Bookman Old Style" w:cs="Bookman Old Style"/>
          <w:b/>
          <w:bCs/>
          <w:sz w:val="20"/>
          <w:szCs w:val="20"/>
        </w:rPr>
        <w:t>,</w:t>
      </w:r>
      <w:r>
        <w:rPr>
          <w:rFonts w:ascii="Bookman Old Style" w:hAnsi="Bookman Old Style" w:cs="Bookman Old Style"/>
          <w:sz w:val="20"/>
          <w:szCs w:val="20"/>
        </w:rPr>
        <w:t xml:space="preserve"> salvo conguaglio.</w:t>
      </w:r>
    </w:p>
    <w:p w14:paraId="54E5563D" w14:textId="46521603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3.</w:t>
      </w:r>
      <w:r w:rsidR="00566B03">
        <w:rPr>
          <w:rFonts w:ascii="Bookman Old Style" w:hAnsi="Bookman Old Style" w:cs="Bookman Old Style"/>
          <w:sz w:val="20"/>
          <w:szCs w:val="20"/>
        </w:rPr>
        <w:t xml:space="preserve">4 </w:t>
      </w:r>
      <w:r w:rsidR="00224B67">
        <w:rPr>
          <w:rFonts w:ascii="Bookman Old Style" w:hAnsi="Bookman Old Style" w:cs="Bookman Old Style"/>
          <w:sz w:val="20"/>
          <w:szCs w:val="20"/>
        </w:rPr>
        <w:t xml:space="preserve">Il Conduttore/La Conduttrice </w:t>
      </w:r>
      <w:r>
        <w:rPr>
          <w:rFonts w:ascii="Bookman Old Style" w:hAnsi="Bookman Old Style" w:cs="Bookman Old Style"/>
          <w:sz w:val="20"/>
          <w:szCs w:val="20"/>
        </w:rPr>
        <w:t>si impegn</w:t>
      </w:r>
      <w:r w:rsidR="00AF23BA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inoltre al pagamento di tutte le imposte comunali stabilite per legge a carico del</w:t>
      </w:r>
      <w:r w:rsidR="00D2224A">
        <w:rPr>
          <w:rFonts w:ascii="Bookman Old Style" w:hAnsi="Bookman Old Style" w:cs="Bookman Old Style"/>
          <w:sz w:val="20"/>
          <w:szCs w:val="20"/>
        </w:rPr>
        <w:t>la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D2224A">
        <w:rPr>
          <w:rFonts w:ascii="Bookman Old Style" w:hAnsi="Bookman Old Style" w:cs="Bookman Old Style"/>
          <w:sz w:val="20"/>
          <w:szCs w:val="20"/>
        </w:rPr>
        <w:t xml:space="preserve">Conduttrice </w:t>
      </w:r>
      <w:r>
        <w:rPr>
          <w:rFonts w:ascii="Bookman Old Style" w:hAnsi="Bookman Old Style" w:cs="Bookman Old Style"/>
          <w:sz w:val="20"/>
          <w:szCs w:val="20"/>
        </w:rPr>
        <w:t>stesso, tra le quali, a titolo esemplificativo e non esaustivo, la TARI (Tassa sui rifiuti) e la TASI (Tassa sui servizi indivisibili)</w:t>
      </w:r>
      <w:r w:rsidR="0005187C">
        <w:rPr>
          <w:rFonts w:ascii="Bookman Old Style" w:hAnsi="Bookman Old Style" w:cs="Bookman Old Style"/>
          <w:sz w:val="20"/>
          <w:szCs w:val="20"/>
        </w:rPr>
        <w:t>, nella misura stabilita dalla legge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14:paraId="7D2A54F2" w14:textId="2374AF8B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3.</w:t>
      </w:r>
      <w:r w:rsidR="00566B03">
        <w:rPr>
          <w:rFonts w:ascii="Bookman Old Style" w:hAnsi="Bookman Old Style" w:cs="Bookman Old Style"/>
          <w:sz w:val="20"/>
          <w:szCs w:val="20"/>
        </w:rPr>
        <w:t xml:space="preserve">5 </w:t>
      </w:r>
      <w:r>
        <w:rPr>
          <w:rFonts w:ascii="Bookman Old Style" w:hAnsi="Bookman Old Style" w:cs="Bookman Old Style"/>
          <w:sz w:val="20"/>
          <w:szCs w:val="20"/>
        </w:rPr>
        <w:t xml:space="preserve">Il pagamento del canone e degli oneri accessori (questi ultimi in acconto, salvo conguaglio e previa presentazione dei rendiconti annuali) verrà effettuato dal </w:t>
      </w:r>
      <w:r w:rsidRPr="00E41C61">
        <w:rPr>
          <w:rFonts w:ascii="Bookman Old Style" w:hAnsi="Bookman Old Style" w:cs="Bookman Old Style"/>
          <w:sz w:val="20"/>
          <w:szCs w:val="20"/>
        </w:rPr>
        <w:t xml:space="preserve">Conduttore in </w:t>
      </w:r>
      <w:r w:rsidR="00016E02">
        <w:rPr>
          <w:rFonts w:ascii="Bookman Old Style" w:hAnsi="Bookman Old Style" w:cs="Bookman Old Style"/>
          <w:sz w:val="20"/>
          <w:szCs w:val="20"/>
        </w:rPr>
        <w:t>______</w:t>
      </w:r>
      <w:r w:rsidR="00016E02" w:rsidRPr="00E41C61">
        <w:rPr>
          <w:rFonts w:ascii="Bookman Old Style" w:hAnsi="Bookman Old Style" w:cs="Bookman Old Style"/>
          <w:sz w:val="20"/>
          <w:szCs w:val="20"/>
        </w:rPr>
        <w:t xml:space="preserve"> </w:t>
      </w:r>
      <w:r w:rsidRPr="00E41C61">
        <w:rPr>
          <w:rFonts w:ascii="Bookman Old Style" w:hAnsi="Bookman Old Style" w:cs="Bookman Old Style"/>
          <w:sz w:val="20"/>
          <w:szCs w:val="20"/>
        </w:rPr>
        <w:t xml:space="preserve">rate </w:t>
      </w:r>
      <w:r w:rsidR="00016E02">
        <w:rPr>
          <w:rFonts w:ascii="Bookman Old Style" w:hAnsi="Bookman Old Style" w:cs="Bookman Old Style"/>
          <w:sz w:val="20"/>
          <w:szCs w:val="20"/>
        </w:rPr>
        <w:t>mensili/</w:t>
      </w:r>
      <w:r w:rsidRPr="00E41C61">
        <w:rPr>
          <w:rFonts w:ascii="Bookman Old Style" w:hAnsi="Bookman Old Style" w:cs="Bookman Old Style"/>
          <w:sz w:val="20"/>
          <w:szCs w:val="20"/>
        </w:rPr>
        <w:t>trimestrali anticipate con scadenze</w:t>
      </w:r>
      <w:r>
        <w:rPr>
          <w:rFonts w:ascii="Bookman Old Style" w:hAnsi="Bookman Old Style" w:cs="Bookman Old Style"/>
          <w:sz w:val="20"/>
          <w:szCs w:val="20"/>
        </w:rPr>
        <w:t xml:space="preserve"> non successive al </w:t>
      </w:r>
      <w:r w:rsidR="00016E02">
        <w:rPr>
          <w:rFonts w:ascii="Bookman Old Style" w:hAnsi="Bookman Old Style" w:cs="Bookman Old Style"/>
          <w:sz w:val="20"/>
          <w:szCs w:val="20"/>
        </w:rPr>
        <w:t>____________________________</w:t>
      </w:r>
      <w:r>
        <w:rPr>
          <w:rFonts w:ascii="Bookman Old Style" w:hAnsi="Bookman Old Style" w:cs="Bookman Old Style"/>
          <w:sz w:val="20"/>
          <w:szCs w:val="20"/>
        </w:rPr>
        <w:t xml:space="preserve"> di ogni anno, </w:t>
      </w:r>
      <w:r w:rsidR="007E13AE">
        <w:rPr>
          <w:rFonts w:ascii="Bookman Old Style" w:hAnsi="Bookman Old Style" w:cs="Bookman Old Style"/>
          <w:sz w:val="20"/>
          <w:szCs w:val="20"/>
        </w:rPr>
        <w:t xml:space="preserve">previo invio </w:t>
      </w:r>
      <w:r w:rsidR="00DE5197">
        <w:rPr>
          <w:rFonts w:ascii="Bookman Old Style" w:hAnsi="Bookman Old Style" w:cs="Bookman Old Style"/>
          <w:sz w:val="20"/>
          <w:szCs w:val="20"/>
        </w:rPr>
        <w:t>della</w:t>
      </w:r>
      <w:r w:rsidR="007E13AE">
        <w:rPr>
          <w:rFonts w:ascii="Bookman Old Style" w:hAnsi="Bookman Old Style" w:cs="Bookman Old Style"/>
          <w:sz w:val="20"/>
          <w:szCs w:val="20"/>
        </w:rPr>
        <w:t xml:space="preserve"> fattura pro forma</w:t>
      </w:r>
      <w:r w:rsidR="00016E02">
        <w:rPr>
          <w:rFonts w:ascii="Bookman Old Style" w:hAnsi="Bookman Old Style" w:cs="Bookman Old Style"/>
          <w:sz w:val="20"/>
          <w:szCs w:val="20"/>
        </w:rPr>
        <w:t>/avviso di pagamento</w:t>
      </w:r>
      <w:r w:rsidR="007E13AE">
        <w:rPr>
          <w:rFonts w:ascii="Bookman Old Style" w:hAnsi="Bookman Old Style" w:cs="Bookman Old Style"/>
          <w:sz w:val="20"/>
          <w:szCs w:val="20"/>
        </w:rPr>
        <w:t xml:space="preserve">, </w:t>
      </w:r>
      <w:r>
        <w:rPr>
          <w:rFonts w:ascii="Bookman Old Style" w:hAnsi="Bookman Old Style" w:cs="Bookman Old Style"/>
          <w:sz w:val="20"/>
          <w:szCs w:val="20"/>
        </w:rPr>
        <w:t>mediante accredito sul conto corrente bancario intestato al Locatore, presso la banca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016E02">
        <w:rPr>
          <w:rFonts w:ascii="Bookman Old Style" w:hAnsi="Bookman Old Style" w:cs="Bookman Old Style"/>
          <w:sz w:val="20"/>
          <w:szCs w:val="20"/>
        </w:rPr>
        <w:t>____________________________</w:t>
      </w:r>
      <w:r>
        <w:rPr>
          <w:rFonts w:ascii="Bookman Old Style" w:hAnsi="Bookman Old Style" w:cs="Bookman Old Style"/>
          <w:sz w:val="20"/>
          <w:szCs w:val="20"/>
        </w:rPr>
        <w:t xml:space="preserve"> con il seguente codice 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IBAN: </w:t>
      </w:r>
      <w:r w:rsidR="00016E02">
        <w:rPr>
          <w:rFonts w:ascii="Bookman Old Style" w:hAnsi="Bookman Old Style" w:cs="Bookman Old Style"/>
          <w:b/>
          <w:bCs/>
          <w:sz w:val="20"/>
          <w:szCs w:val="20"/>
        </w:rPr>
        <w:t>____________________________________</w:t>
      </w:r>
    </w:p>
    <w:p w14:paraId="5C09D29B" w14:textId="3912098F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3.</w:t>
      </w:r>
      <w:r w:rsidR="00566B03">
        <w:rPr>
          <w:rFonts w:ascii="Bookman Old Style" w:hAnsi="Bookman Old Style" w:cs="Bookman Old Style"/>
          <w:sz w:val="20"/>
          <w:szCs w:val="20"/>
        </w:rPr>
        <w:t xml:space="preserve">6 </w:t>
      </w:r>
      <w:r>
        <w:rPr>
          <w:rFonts w:ascii="Bookman Old Style" w:hAnsi="Bookman Old Style" w:cs="Bookman Old Style"/>
          <w:sz w:val="20"/>
          <w:szCs w:val="20"/>
        </w:rPr>
        <w:t>Il mancato pagamento del canone o di quant'altro dovuto anche per oneri accessori, come pure la mutata destinazione dell'uso de</w:t>
      </w:r>
      <w:r w:rsidR="00DB6B83">
        <w:rPr>
          <w:rFonts w:ascii="Bookman Old Style" w:hAnsi="Bookman Old Style" w:cs="Bookman Old Style"/>
          <w:sz w:val="20"/>
          <w:szCs w:val="20"/>
        </w:rPr>
        <w:t>ll’ Unità</w:t>
      </w:r>
      <w:r>
        <w:rPr>
          <w:rFonts w:ascii="Bookman Old Style" w:hAnsi="Bookman Old Style" w:cs="Bookman Old Style"/>
          <w:sz w:val="20"/>
          <w:szCs w:val="20"/>
        </w:rPr>
        <w:t xml:space="preserve">, comporteranno, previa costituzione in mora </w:t>
      </w:r>
      <w:r w:rsidR="00016E02">
        <w:rPr>
          <w:rFonts w:ascii="Bookman Old Style" w:hAnsi="Bookman Old Style" w:cs="Bookman Old Style"/>
          <w:sz w:val="20"/>
          <w:szCs w:val="20"/>
        </w:rPr>
        <w:t>del Conduttore/della Conduttrice</w:t>
      </w:r>
      <w:r>
        <w:rPr>
          <w:rFonts w:ascii="Bookman Old Style" w:hAnsi="Bookman Old Style" w:cs="Bookman Old Style"/>
          <w:sz w:val="20"/>
          <w:szCs w:val="20"/>
        </w:rPr>
        <w:t>, la risoluzione di diritto del Contratto ai sensi dell'art.1456 cc.</w:t>
      </w:r>
    </w:p>
    <w:p w14:paraId="7FE16689" w14:textId="04057F15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Il pagamento anche solo ritardato rispetto alle scadenze pattuite, comporterà, a richiesta del Locatore, e senza necessità di costituzione in mora, il riconoscimento da parte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del Conduttore/della Conduttrice </w:t>
      </w:r>
      <w:r>
        <w:rPr>
          <w:rFonts w:ascii="Bookman Old Style" w:hAnsi="Bookman Old Style" w:cs="Bookman Old Style"/>
          <w:sz w:val="20"/>
          <w:szCs w:val="20"/>
        </w:rPr>
        <w:t xml:space="preserve">degli interessi sulle somme dovute in misura pari al </w:t>
      </w:r>
      <w:r w:rsidRPr="00E41C61">
        <w:rPr>
          <w:rFonts w:ascii="Bookman Old Style" w:hAnsi="Bookman Old Style" w:cs="Bookman Old Style"/>
          <w:sz w:val="20"/>
          <w:szCs w:val="20"/>
        </w:rPr>
        <w:t>saggio legale maggiorato di tre punti percentuali.</w:t>
      </w:r>
    </w:p>
    <w:p w14:paraId="05279AFF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lastRenderedPageBreak/>
        <w:t>4) Divieto di sublocazione</w:t>
      </w:r>
    </w:p>
    <w:p w14:paraId="5B71DA9D" w14:textId="61E8EAB8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E'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fatto espresso divieto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al Conduttore/alla Conduttrice </w:t>
      </w:r>
      <w:r>
        <w:rPr>
          <w:rFonts w:ascii="Bookman Old Style" w:hAnsi="Bookman Old Style" w:cs="Bookman Old Style"/>
          <w:sz w:val="20"/>
          <w:szCs w:val="20"/>
        </w:rPr>
        <w:t>di sublocare o comodare</w:t>
      </w:r>
      <w:r w:rsidR="00A0449F">
        <w:rPr>
          <w:rFonts w:ascii="Bookman Old Style" w:hAnsi="Bookman Old Style" w:cs="Bookman Old Style"/>
          <w:sz w:val="20"/>
          <w:szCs w:val="20"/>
        </w:rPr>
        <w:t>,</w:t>
      </w:r>
      <w:r>
        <w:rPr>
          <w:rFonts w:ascii="Bookman Old Style" w:hAnsi="Bookman Old Style" w:cs="Bookman Old Style"/>
          <w:sz w:val="20"/>
          <w:szCs w:val="20"/>
        </w:rPr>
        <w:t xml:space="preserve"> in tutto o in parte, </w:t>
      </w:r>
      <w:r w:rsidR="00DB6B83">
        <w:rPr>
          <w:rFonts w:ascii="Bookman Old Style" w:hAnsi="Bookman Old Style" w:cs="Bookman Old Style"/>
          <w:sz w:val="20"/>
          <w:szCs w:val="20"/>
        </w:rPr>
        <w:t>l’ Unità</w:t>
      </w:r>
      <w:r>
        <w:rPr>
          <w:rFonts w:ascii="Bookman Old Style" w:hAnsi="Bookman Old Style" w:cs="Bookman Old Style"/>
          <w:sz w:val="20"/>
          <w:szCs w:val="20"/>
        </w:rPr>
        <w:t xml:space="preserve"> senza il consenso del Locatore. L'inosservanza del presente divieto determinerà ipso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jure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la risoluzione del Contratto ai sensi dell'art. 1456 cc.</w:t>
      </w:r>
    </w:p>
    <w:p w14:paraId="39DC98CB" w14:textId="30040159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5) Stato de</w:t>
      </w:r>
      <w:r w:rsidR="00DB6B83">
        <w:rPr>
          <w:rFonts w:ascii="Bookman Old Style" w:hAnsi="Bookman Old Style" w:cs="Bookman Old Style"/>
          <w:b/>
          <w:bCs/>
          <w:sz w:val="20"/>
          <w:szCs w:val="20"/>
        </w:rPr>
        <w:t>ll’ Unità</w:t>
      </w:r>
      <w:r w:rsidR="007979F6">
        <w:rPr>
          <w:rFonts w:ascii="Bookman Old Style" w:hAnsi="Bookman Old Style" w:cs="Bookman Old Style"/>
          <w:b/>
          <w:bCs/>
          <w:sz w:val="20"/>
          <w:szCs w:val="20"/>
        </w:rPr>
        <w:t xml:space="preserve"> e</w:t>
      </w:r>
      <w:r w:rsidR="008C43B7">
        <w:rPr>
          <w:rFonts w:ascii="Bookman Old Style" w:hAnsi="Bookman Old Style" w:cs="Bookman Old Style"/>
          <w:b/>
          <w:bCs/>
          <w:sz w:val="20"/>
          <w:szCs w:val="20"/>
        </w:rPr>
        <w:t xml:space="preserve"> </w:t>
      </w:r>
      <w:r w:rsidR="007979F6">
        <w:rPr>
          <w:rFonts w:ascii="Bookman Old Style" w:hAnsi="Bookman Old Style" w:cs="Bookman Old Style"/>
          <w:b/>
          <w:bCs/>
          <w:sz w:val="20"/>
          <w:szCs w:val="20"/>
        </w:rPr>
        <w:t>o</w:t>
      </w:r>
      <w:r>
        <w:rPr>
          <w:rFonts w:ascii="Bookman Old Style" w:hAnsi="Bookman Old Style" w:cs="Bookman Old Style"/>
          <w:b/>
          <w:bCs/>
          <w:sz w:val="20"/>
          <w:szCs w:val="20"/>
        </w:rPr>
        <w:t>pere di manutenzione ordinaria e straordinaria</w:t>
      </w:r>
    </w:p>
    <w:p w14:paraId="5EDE82D4" w14:textId="55C79116" w:rsidR="008E5C44" w:rsidRDefault="00AC43DD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5.</w:t>
      </w:r>
      <w:r w:rsidR="003A4E8A">
        <w:rPr>
          <w:rFonts w:ascii="Bookman Old Style" w:hAnsi="Bookman Old Style" w:cs="Bookman Old Style"/>
          <w:sz w:val="20"/>
          <w:szCs w:val="20"/>
        </w:rPr>
        <w:t>1</w:t>
      </w:r>
      <w:r w:rsidR="00016E02" w:rsidRPr="00016E02">
        <w:rPr>
          <w:rFonts w:ascii="Bookman Old Style" w:hAnsi="Bookman Old Style" w:cs="Bookman Old Style"/>
          <w:sz w:val="20"/>
          <w:szCs w:val="20"/>
        </w:rPr>
        <w:t xml:space="preserve">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Il Conduttore/La Conduttrice </w:t>
      </w:r>
      <w:r w:rsidR="003A4E8A">
        <w:rPr>
          <w:rFonts w:ascii="Bookman Old Style" w:hAnsi="Bookman Old Style" w:cs="Bookman Old Style"/>
          <w:sz w:val="20"/>
          <w:szCs w:val="20"/>
        </w:rPr>
        <w:t>dichiar</w:t>
      </w:r>
      <w:r w:rsidR="00AF23BA">
        <w:rPr>
          <w:rFonts w:ascii="Bookman Old Style" w:hAnsi="Bookman Old Style" w:cs="Bookman Old Style"/>
          <w:sz w:val="20"/>
          <w:szCs w:val="20"/>
        </w:rPr>
        <w:t>a</w:t>
      </w:r>
      <w:r w:rsidR="003A4E8A">
        <w:rPr>
          <w:rFonts w:ascii="Bookman Old Style" w:hAnsi="Bookman Old Style" w:cs="Bookman Old Style"/>
          <w:sz w:val="20"/>
          <w:szCs w:val="20"/>
        </w:rPr>
        <w:t xml:space="preserve"> di essere perfettamente al corrente dello stato de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="008E5C44">
        <w:rPr>
          <w:rFonts w:ascii="Bookman Old Style" w:hAnsi="Bookman Old Style" w:cs="Bookman Old Style"/>
          <w:sz w:val="20"/>
          <w:szCs w:val="20"/>
        </w:rPr>
        <w:t xml:space="preserve"> e di trovarla in normali condizioni abitative</w:t>
      </w:r>
      <w:r w:rsidR="005651F1">
        <w:rPr>
          <w:rFonts w:ascii="Bookman Old Style" w:hAnsi="Bookman Old Style" w:cs="Bookman Old Style"/>
          <w:sz w:val="20"/>
          <w:szCs w:val="20"/>
        </w:rPr>
        <w:t>.</w:t>
      </w:r>
    </w:p>
    <w:p w14:paraId="194DEC1D" w14:textId="5D89C47C" w:rsidR="00AF23BA" w:rsidRDefault="00AF23BA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5.2 Il Locatore, prima che il </w:t>
      </w:r>
      <w:r w:rsidR="00D2224A">
        <w:rPr>
          <w:rFonts w:ascii="Bookman Old Style" w:hAnsi="Bookman Old Style" w:cs="Bookman Old Style"/>
          <w:sz w:val="20"/>
          <w:szCs w:val="20"/>
        </w:rPr>
        <w:t xml:space="preserve">Contratto </w:t>
      </w:r>
      <w:r>
        <w:rPr>
          <w:rFonts w:ascii="Bookman Old Style" w:hAnsi="Bookman Old Style" w:cs="Bookman Old Style"/>
          <w:sz w:val="20"/>
          <w:szCs w:val="20"/>
        </w:rPr>
        <w:t xml:space="preserve">abbia </w:t>
      </w:r>
      <w:r w:rsidR="00D2224A">
        <w:rPr>
          <w:rFonts w:ascii="Bookman Old Style" w:hAnsi="Bookman Old Style" w:cs="Bookman Old Style"/>
          <w:sz w:val="20"/>
          <w:szCs w:val="20"/>
        </w:rPr>
        <w:t xml:space="preserve">efficacia, </w:t>
      </w:r>
      <w:r>
        <w:rPr>
          <w:rFonts w:ascii="Bookman Old Style" w:hAnsi="Bookman Old Style" w:cs="Bookman Old Style"/>
          <w:sz w:val="20"/>
          <w:szCs w:val="20"/>
        </w:rPr>
        <w:t>provvederà a effettuare</w:t>
      </w:r>
      <w:r w:rsidR="005523AD">
        <w:rPr>
          <w:rFonts w:ascii="Bookman Old Style" w:hAnsi="Bookman Old Style" w:cs="Bookman Old Style"/>
          <w:sz w:val="20"/>
          <w:szCs w:val="20"/>
        </w:rPr>
        <w:t xml:space="preserve"> INDICARE </w:t>
      </w:r>
      <w:r w:rsidR="00016E02">
        <w:rPr>
          <w:rFonts w:ascii="Bookman Old Style" w:hAnsi="Bookman Old Style" w:cs="Bookman Old Style"/>
          <w:sz w:val="20"/>
          <w:szCs w:val="20"/>
        </w:rPr>
        <w:t>EVENTUALI MANUTENZIONI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14:paraId="5D67D9FE" w14:textId="22247A76" w:rsidR="004C03F1" w:rsidRPr="00E41C61" w:rsidRDefault="00AF23BA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5.3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Il Conduttore/La Conduttrice </w:t>
      </w:r>
      <w:r w:rsidR="008E5C44">
        <w:rPr>
          <w:rFonts w:ascii="Bookman Old Style" w:hAnsi="Bookman Old Style" w:cs="Bookman Old Style"/>
          <w:sz w:val="20"/>
          <w:szCs w:val="20"/>
        </w:rPr>
        <w:t>pro</w:t>
      </w:r>
      <w:r w:rsidR="004758F5">
        <w:rPr>
          <w:rFonts w:ascii="Bookman Old Style" w:hAnsi="Bookman Old Style" w:cs="Bookman Old Style"/>
          <w:sz w:val="20"/>
          <w:szCs w:val="20"/>
        </w:rPr>
        <w:t>vveder</w:t>
      </w:r>
      <w:r>
        <w:rPr>
          <w:rFonts w:ascii="Bookman Old Style" w:hAnsi="Bookman Old Style" w:cs="Bookman Old Style"/>
          <w:sz w:val="20"/>
          <w:szCs w:val="20"/>
        </w:rPr>
        <w:t>à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4C03F1">
        <w:rPr>
          <w:rFonts w:ascii="Bookman Old Style" w:hAnsi="Bookman Old Style" w:cs="Bookman Old Style"/>
          <w:sz w:val="20"/>
          <w:szCs w:val="20"/>
        </w:rPr>
        <w:t>a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sue</w:t>
      </w:r>
      <w:r w:rsidR="00954B3A">
        <w:rPr>
          <w:rFonts w:ascii="Bookman Old Style" w:hAnsi="Bookman Old Style" w:cs="Bookman Old Style"/>
          <w:sz w:val="20"/>
          <w:szCs w:val="20"/>
        </w:rPr>
        <w:t xml:space="preserve"> spese a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tutte le riparazioni ordinarie previste a </w:t>
      </w:r>
      <w:r>
        <w:rPr>
          <w:rFonts w:ascii="Bookman Old Style" w:hAnsi="Bookman Old Style" w:cs="Bookman Old Style"/>
          <w:sz w:val="20"/>
          <w:szCs w:val="20"/>
        </w:rPr>
        <w:t>suo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carico dagli artt. 1576 e 1609 cc. </w:t>
      </w:r>
      <w:r w:rsidR="00566B03">
        <w:rPr>
          <w:rFonts w:ascii="Bookman Old Style" w:hAnsi="Bookman Old Style" w:cs="Bookman Old Style"/>
          <w:sz w:val="20"/>
          <w:szCs w:val="20"/>
        </w:rPr>
        <w:t xml:space="preserve">e a 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qualsiasi altra di natura ordinaria riguardante gli impianti di pertinenza esclusiva de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e, precisamente, elettrici, idraulici, serramenti e tapparelle e si impegna inoltre a non apportare </w:t>
      </w:r>
      <w:r w:rsidR="004758F5">
        <w:rPr>
          <w:rFonts w:ascii="Bookman Old Style" w:hAnsi="Bookman Old Style" w:cs="Bookman Old Style"/>
          <w:sz w:val="20"/>
          <w:szCs w:val="20"/>
        </w:rPr>
        <w:t>alcuna modifica</w:t>
      </w:r>
      <w:r w:rsidR="00954B3A">
        <w:rPr>
          <w:rFonts w:ascii="Bookman Old Style" w:hAnsi="Bookman Old Style" w:cs="Bookman Old Style"/>
          <w:sz w:val="20"/>
          <w:szCs w:val="20"/>
        </w:rPr>
        <w:t xml:space="preserve"> di qualsivoglia genere</w:t>
      </w:r>
      <w:r w:rsidR="004758F5">
        <w:rPr>
          <w:rFonts w:ascii="Bookman Old Style" w:hAnsi="Bookman Old Style" w:cs="Bookman Old Style"/>
          <w:sz w:val="20"/>
          <w:szCs w:val="20"/>
        </w:rPr>
        <w:t>, anche di natura estetica</w:t>
      </w:r>
      <w:r w:rsidR="00D2224A">
        <w:rPr>
          <w:rFonts w:ascii="Bookman Old Style" w:hAnsi="Bookman Old Style" w:cs="Bookman Old Style"/>
          <w:sz w:val="20"/>
          <w:szCs w:val="20"/>
        </w:rPr>
        <w:t>,</w:t>
      </w:r>
      <w:r w:rsidR="004758F5">
        <w:rPr>
          <w:rFonts w:ascii="Bookman Old Style" w:hAnsi="Bookman Old Style" w:cs="Bookman Old Style"/>
          <w:sz w:val="20"/>
          <w:szCs w:val="20"/>
        </w:rPr>
        <w:t xml:space="preserve"> </w:t>
      </w:r>
      <w:r w:rsidR="008C43B7">
        <w:rPr>
          <w:rFonts w:ascii="Bookman Old Style" w:hAnsi="Bookman Old Style" w:cs="Bookman Old Style"/>
          <w:sz w:val="20"/>
          <w:szCs w:val="20"/>
        </w:rPr>
        <w:t>ancorché</w:t>
      </w:r>
      <w:r w:rsidR="004758F5">
        <w:rPr>
          <w:rFonts w:ascii="Bookman Old Style" w:hAnsi="Bookman Old Style" w:cs="Bookman Old Style"/>
          <w:sz w:val="20"/>
          <w:szCs w:val="20"/>
        </w:rPr>
        <w:t xml:space="preserve"> relativa ad arredi fissi, </w:t>
      </w:r>
      <w:r w:rsidR="004C03F1">
        <w:rPr>
          <w:rFonts w:ascii="Bookman Old Style" w:hAnsi="Bookman Old Style" w:cs="Bookman Old Style"/>
          <w:sz w:val="20"/>
          <w:szCs w:val="20"/>
        </w:rPr>
        <w:t>a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ed agli impianti, quali attualmente in essere, </w:t>
      </w:r>
      <w:r w:rsidR="004C03F1" w:rsidRPr="00E41C61">
        <w:rPr>
          <w:rFonts w:ascii="Bookman Old Style" w:hAnsi="Bookman Old Style" w:cs="Bookman Old Style"/>
          <w:sz w:val="20"/>
          <w:szCs w:val="20"/>
        </w:rPr>
        <w:t>senza il preventivo consenso scritto del Locatore.</w:t>
      </w:r>
    </w:p>
    <w:p w14:paraId="7422CDB8" w14:textId="5104C237" w:rsidR="004C03F1" w:rsidRPr="00E41C61" w:rsidRDefault="004C03F1" w:rsidP="004C03F1">
      <w:pPr>
        <w:adjustRightInd w:val="0"/>
        <w:spacing w:line="567" w:lineRule="exact"/>
        <w:ind w:left="15"/>
        <w:jc w:val="both"/>
        <w:rPr>
          <w:rFonts w:ascii="Bookman Old Style" w:hAnsi="Bookman Old Style" w:cs="Bookman Old Style"/>
          <w:sz w:val="20"/>
          <w:szCs w:val="20"/>
        </w:rPr>
      </w:pPr>
      <w:r w:rsidRPr="000E1448">
        <w:rPr>
          <w:rFonts w:ascii="Bookman Old Style" w:hAnsi="Bookman Old Style" w:cs="Bookman Old Style"/>
          <w:sz w:val="20"/>
          <w:szCs w:val="20"/>
        </w:rPr>
        <w:t>5.</w:t>
      </w:r>
      <w:r w:rsidR="00AF23BA">
        <w:rPr>
          <w:rFonts w:ascii="Bookman Old Style" w:hAnsi="Bookman Old Style" w:cs="Bookman Old Style"/>
          <w:sz w:val="20"/>
          <w:szCs w:val="20"/>
        </w:rPr>
        <w:t>4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 Qualora il Locatore </w:t>
      </w:r>
      <w:r w:rsidR="00296ED1" w:rsidRPr="000E1448">
        <w:rPr>
          <w:rFonts w:ascii="Bookman Old Style" w:hAnsi="Bookman Old Style" w:cs="Bookman Old Style"/>
          <w:sz w:val="20"/>
          <w:szCs w:val="20"/>
        </w:rPr>
        <w:t xml:space="preserve">ritenesse di dover eseguire 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 nell'immobile</w:t>
      </w:r>
      <w:r w:rsidR="00954B3A">
        <w:rPr>
          <w:rFonts w:ascii="Bookman Old Style" w:hAnsi="Bookman Old Style" w:cs="Bookman Old Style"/>
          <w:sz w:val="20"/>
          <w:szCs w:val="20"/>
        </w:rPr>
        <w:t>, di cui fa parte l’Unità,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 opere rilevanti, anche se non improrogabili, atte a conservare la destinazione o a evitare maggiori danni che ne possano compromettere l'efficienza in relazione all'uso cui sono adibiti o si effettuino opere di straordinaria manutenzione, di ristrutturazione, ricostruzione, o rinnovamento degli impianti, o, comunque, il Locatore installi nuovi impianti o servizi durante il corso della presente locazione,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Il Conduttore/La </w:t>
      </w:r>
      <w:r w:rsidR="00016E02">
        <w:rPr>
          <w:rFonts w:ascii="Bookman Old Style" w:hAnsi="Bookman Old Style" w:cs="Bookman Old Style"/>
          <w:sz w:val="20"/>
          <w:szCs w:val="20"/>
        </w:rPr>
        <w:lastRenderedPageBreak/>
        <w:t xml:space="preserve">Conduttrice </w:t>
      </w:r>
      <w:r w:rsidRPr="000E1448">
        <w:rPr>
          <w:rFonts w:ascii="Bookman Old Style" w:hAnsi="Bookman Old Style" w:cs="Bookman Old Style"/>
          <w:sz w:val="20"/>
          <w:szCs w:val="20"/>
        </w:rPr>
        <w:t>si impegna ad accettare, a semplice richiesta</w:t>
      </w:r>
      <w:r w:rsidR="007979F6" w:rsidRPr="000E1448">
        <w:rPr>
          <w:rFonts w:ascii="Bookman Old Style" w:hAnsi="Bookman Old Style" w:cs="Bookman Old Style"/>
          <w:sz w:val="20"/>
          <w:szCs w:val="20"/>
        </w:rPr>
        <w:t xml:space="preserve"> del Locatore</w:t>
      </w:r>
      <w:r w:rsidRPr="000E1448">
        <w:rPr>
          <w:rFonts w:ascii="Bookman Old Style" w:hAnsi="Bookman Old Style" w:cs="Bookman Old Style"/>
          <w:sz w:val="20"/>
          <w:szCs w:val="20"/>
        </w:rPr>
        <w:t>, un'integrazione del canone nella misura pari all'interesse legale sul capitale impiegato dal Locatore in relazione alle opere eseguite, per la quota riferibile al</w:t>
      </w:r>
      <w:r w:rsidR="000F66CD">
        <w:rPr>
          <w:rFonts w:ascii="Bookman Old Style" w:hAnsi="Bookman Old Style" w:cs="Bookman Old Style"/>
          <w:sz w:val="20"/>
          <w:szCs w:val="20"/>
        </w:rPr>
        <w:t>l’ Unità</w:t>
      </w:r>
      <w:r w:rsidRPr="000E1448">
        <w:rPr>
          <w:rFonts w:ascii="Bookman Old Style" w:hAnsi="Bookman Old Style" w:cs="Bookman Old Style"/>
          <w:sz w:val="20"/>
          <w:szCs w:val="20"/>
        </w:rPr>
        <w:t>.</w:t>
      </w:r>
      <w:r w:rsidR="00375F53" w:rsidRPr="00C8448F">
        <w:rPr>
          <w:rFonts w:ascii="Bookman Old Style" w:hAnsi="Bookman Old Style" w:cs="Bookman Old Style"/>
          <w:sz w:val="20"/>
          <w:szCs w:val="20"/>
        </w:rPr>
        <w:t xml:space="preserve"> Nel caso in cui il Locatore dovesse far eseguire tali lavori, si impegna a limitare i disagi </w:t>
      </w:r>
      <w:r w:rsidR="00016E02">
        <w:rPr>
          <w:rFonts w:ascii="Bookman Old Style" w:hAnsi="Bookman Old Style" w:cs="Bookman Old Style"/>
          <w:sz w:val="20"/>
          <w:szCs w:val="20"/>
        </w:rPr>
        <w:t>del Conduttore/della Conduttrice</w:t>
      </w:r>
      <w:r w:rsidR="00375F53" w:rsidRPr="00C8448F">
        <w:rPr>
          <w:rFonts w:ascii="Bookman Old Style" w:hAnsi="Bookman Old Style" w:cs="Bookman Old Style"/>
          <w:sz w:val="20"/>
          <w:szCs w:val="20"/>
        </w:rPr>
        <w:t xml:space="preserve">, </w:t>
      </w:r>
      <w:r w:rsidR="00D2224A">
        <w:rPr>
          <w:rFonts w:ascii="Bookman Old Style" w:hAnsi="Bookman Old Style" w:cs="Bookman Old Style"/>
          <w:sz w:val="20"/>
          <w:szCs w:val="20"/>
        </w:rPr>
        <w:t>e suddetti lavori</w:t>
      </w:r>
      <w:r w:rsidR="00D2224A" w:rsidRPr="00C8448F">
        <w:rPr>
          <w:rFonts w:ascii="Bookman Old Style" w:hAnsi="Bookman Old Style" w:cs="Bookman Old Style"/>
          <w:sz w:val="20"/>
          <w:szCs w:val="20"/>
        </w:rPr>
        <w:t xml:space="preserve"> </w:t>
      </w:r>
      <w:r w:rsidR="00A0449F">
        <w:rPr>
          <w:rFonts w:ascii="Bookman Old Style" w:hAnsi="Bookman Old Style" w:cs="Bookman Old Style"/>
          <w:sz w:val="20"/>
          <w:szCs w:val="20"/>
        </w:rPr>
        <w:t xml:space="preserve">comunque </w:t>
      </w:r>
      <w:r w:rsidR="009F2CFD">
        <w:rPr>
          <w:rFonts w:ascii="Bookman Old Style" w:hAnsi="Bookman Old Style" w:cs="Bookman Old Style"/>
          <w:sz w:val="20"/>
          <w:szCs w:val="20"/>
        </w:rPr>
        <w:t xml:space="preserve">non </w:t>
      </w:r>
      <w:r w:rsidR="00A0449F">
        <w:rPr>
          <w:rFonts w:ascii="Bookman Old Style" w:hAnsi="Bookman Old Style" w:cs="Bookman Old Style"/>
          <w:sz w:val="20"/>
          <w:szCs w:val="20"/>
        </w:rPr>
        <w:t>dovr</w:t>
      </w:r>
      <w:r w:rsidR="009F2CFD">
        <w:rPr>
          <w:rFonts w:ascii="Bookman Old Style" w:hAnsi="Bookman Old Style" w:cs="Bookman Old Style"/>
          <w:sz w:val="20"/>
          <w:szCs w:val="20"/>
        </w:rPr>
        <w:t>anno</w:t>
      </w:r>
      <w:r w:rsidR="00A0449F">
        <w:rPr>
          <w:rFonts w:ascii="Bookman Old Style" w:hAnsi="Bookman Old Style" w:cs="Bookman Old Style"/>
          <w:sz w:val="20"/>
          <w:szCs w:val="20"/>
        </w:rPr>
        <w:t xml:space="preserve"> subire mai una limitazione del </w:t>
      </w:r>
      <w:r w:rsidR="00375F53" w:rsidRPr="00C8448F">
        <w:rPr>
          <w:rFonts w:ascii="Bookman Old Style" w:hAnsi="Bookman Old Style" w:cs="Bookman Old Style"/>
          <w:sz w:val="20"/>
          <w:szCs w:val="20"/>
        </w:rPr>
        <w:t>pieno e completo godimento de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="00D2224A">
        <w:rPr>
          <w:rFonts w:ascii="Bookman Old Style" w:hAnsi="Bookman Old Style" w:cs="Bookman Old Style"/>
          <w:sz w:val="20"/>
          <w:szCs w:val="20"/>
        </w:rPr>
        <w:t xml:space="preserve"> da parte </w:t>
      </w:r>
      <w:r w:rsidR="00016E02">
        <w:rPr>
          <w:rFonts w:ascii="Bookman Old Style" w:hAnsi="Bookman Old Style" w:cs="Bookman Old Style"/>
          <w:sz w:val="20"/>
          <w:szCs w:val="20"/>
        </w:rPr>
        <w:t>del Conduttore/della Conduttrice</w:t>
      </w:r>
      <w:r w:rsidR="00A0449F">
        <w:rPr>
          <w:rFonts w:ascii="Bookman Old Style" w:hAnsi="Bookman Old Style" w:cs="Bookman Old Style"/>
          <w:sz w:val="20"/>
          <w:szCs w:val="20"/>
        </w:rPr>
        <w:t>.</w:t>
      </w:r>
      <w:r w:rsidR="00375F53" w:rsidRPr="00C8448F">
        <w:rPr>
          <w:rFonts w:ascii="Bookman Old Style" w:hAnsi="Bookman Old Style" w:cs="Bookman Old Style"/>
          <w:sz w:val="20"/>
          <w:szCs w:val="20"/>
        </w:rPr>
        <w:t xml:space="preserve"> Inoltre, il Locatore d</w:t>
      </w:r>
      <w:r w:rsidR="004758F5">
        <w:rPr>
          <w:rFonts w:ascii="Bookman Old Style" w:hAnsi="Bookman Old Style" w:cs="Bookman Old Style"/>
          <w:sz w:val="20"/>
          <w:szCs w:val="20"/>
        </w:rPr>
        <w:t xml:space="preserve">ovrà in tal caso </w:t>
      </w:r>
      <w:r w:rsidR="00375F53" w:rsidRPr="00C8448F">
        <w:rPr>
          <w:rFonts w:ascii="Bookman Old Style" w:hAnsi="Bookman Old Style" w:cs="Bookman Old Style"/>
          <w:sz w:val="20"/>
          <w:szCs w:val="20"/>
        </w:rPr>
        <w:t xml:space="preserve"> </w:t>
      </w:r>
      <w:r w:rsidR="00D2224A">
        <w:rPr>
          <w:rFonts w:ascii="Bookman Old Style" w:hAnsi="Bookman Old Style" w:cs="Bookman Old Style"/>
          <w:sz w:val="20"/>
          <w:szCs w:val="20"/>
        </w:rPr>
        <w:t>ripristinare</w:t>
      </w:r>
      <w:r w:rsidR="00D2224A" w:rsidRPr="00C8448F">
        <w:rPr>
          <w:rFonts w:ascii="Bookman Old Style" w:hAnsi="Bookman Old Style" w:cs="Bookman Old Style"/>
          <w:sz w:val="20"/>
          <w:szCs w:val="20"/>
        </w:rPr>
        <w:t xml:space="preserve"> </w:t>
      </w:r>
      <w:r w:rsidR="000F66CD">
        <w:rPr>
          <w:rFonts w:ascii="Bookman Old Style" w:hAnsi="Bookman Old Style" w:cs="Bookman Old Style"/>
          <w:sz w:val="20"/>
          <w:szCs w:val="20"/>
        </w:rPr>
        <w:t>l’ Unità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375F53" w:rsidRPr="00C8448F">
        <w:rPr>
          <w:rFonts w:ascii="Bookman Old Style" w:hAnsi="Bookman Old Style" w:cs="Bookman Old Style"/>
          <w:sz w:val="20"/>
          <w:szCs w:val="20"/>
        </w:rPr>
        <w:t xml:space="preserve">nelle condizioni in cui si trovava prima dei lavori, compresi tinteggiature, pavimenti, falegnameria, </w:t>
      </w:r>
      <w:proofErr w:type="spellStart"/>
      <w:r w:rsidR="0081241A" w:rsidRPr="00C8448F">
        <w:rPr>
          <w:rFonts w:ascii="Bookman Old Style" w:hAnsi="Bookman Old Style" w:cs="Bookman Old Style"/>
          <w:sz w:val="20"/>
          <w:szCs w:val="20"/>
        </w:rPr>
        <w:t>ec</w:t>
      </w:r>
      <w:r w:rsidR="0081241A">
        <w:rPr>
          <w:rFonts w:ascii="Bookman Old Style" w:hAnsi="Bookman Old Style" w:cs="Bookman Old Style"/>
          <w:sz w:val="20"/>
          <w:szCs w:val="20"/>
        </w:rPr>
        <w:t>t</w:t>
      </w:r>
      <w:proofErr w:type="spellEnd"/>
      <w:r w:rsidR="005651F1">
        <w:rPr>
          <w:rFonts w:ascii="Bookman Old Style" w:hAnsi="Bookman Old Style" w:cs="Bookman Old Style"/>
          <w:sz w:val="20"/>
          <w:szCs w:val="20"/>
        </w:rPr>
        <w:t>.</w:t>
      </w:r>
    </w:p>
    <w:p w14:paraId="763B13FC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6) Divieto di apportare modifiche o migliorie </w:t>
      </w:r>
    </w:p>
    <w:p w14:paraId="537AAC66" w14:textId="1C4D9E2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E'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fatto </w:t>
      </w:r>
      <w:r w:rsidR="00566B03">
        <w:rPr>
          <w:rFonts w:ascii="Bookman Old Style" w:hAnsi="Bookman Old Style" w:cs="Bookman Old Style"/>
          <w:sz w:val="20"/>
          <w:szCs w:val="20"/>
        </w:rPr>
        <w:t xml:space="preserve">espresso </w:t>
      </w:r>
      <w:r>
        <w:rPr>
          <w:rFonts w:ascii="Bookman Old Style" w:hAnsi="Bookman Old Style" w:cs="Bookman Old Style"/>
          <w:sz w:val="20"/>
          <w:szCs w:val="20"/>
        </w:rPr>
        <w:t xml:space="preserve">divieto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al Conduttore/alla Conduttrice </w:t>
      </w:r>
      <w:r>
        <w:rPr>
          <w:rFonts w:ascii="Bookman Old Style" w:hAnsi="Bookman Old Style" w:cs="Bookman Old Style"/>
          <w:sz w:val="20"/>
          <w:szCs w:val="20"/>
        </w:rPr>
        <w:t xml:space="preserve"> di apportare modifiche, miglioramenti e addizion</w:t>
      </w:r>
      <w:r w:rsidR="00E83230"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 ed eseguire interventi edilizi ed impiantistici 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D2224A">
        <w:rPr>
          <w:rFonts w:ascii="Bookman Old Style" w:hAnsi="Bookman Old Style" w:cs="Bookman Old Style"/>
          <w:sz w:val="20"/>
          <w:szCs w:val="20"/>
        </w:rPr>
        <w:t>nell’Unità</w:t>
      </w:r>
      <w:r>
        <w:rPr>
          <w:rFonts w:ascii="Bookman Old Style" w:hAnsi="Bookman Old Style" w:cs="Bookman Old Style"/>
          <w:sz w:val="20"/>
          <w:szCs w:val="20"/>
        </w:rPr>
        <w:t>, senza il preventivo consenso</w:t>
      </w:r>
      <w:r w:rsidR="00D2224A">
        <w:rPr>
          <w:rFonts w:ascii="Bookman Old Style" w:hAnsi="Bookman Old Style" w:cs="Bookman Old Style"/>
          <w:sz w:val="20"/>
          <w:szCs w:val="20"/>
        </w:rPr>
        <w:t xml:space="preserve"> scritto</w:t>
      </w:r>
      <w:r>
        <w:rPr>
          <w:rFonts w:ascii="Bookman Old Style" w:hAnsi="Bookman Old Style" w:cs="Bookman Old Style"/>
          <w:sz w:val="20"/>
          <w:szCs w:val="20"/>
        </w:rPr>
        <w:t xml:space="preserve"> del Locatore. In ogni caso, al termine della locazione,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Il Conduttore/La Conduttrice </w:t>
      </w:r>
      <w:r>
        <w:rPr>
          <w:rFonts w:ascii="Bookman Old Style" w:hAnsi="Bookman Old Style" w:cs="Bookman Old Style"/>
          <w:sz w:val="20"/>
          <w:szCs w:val="20"/>
        </w:rPr>
        <w:t>non potr</w:t>
      </w:r>
      <w:r w:rsidR="00362A42">
        <w:rPr>
          <w:rFonts w:ascii="Bookman Old Style" w:hAnsi="Bookman Old Style" w:cs="Bookman Old Style"/>
          <w:sz w:val="20"/>
          <w:szCs w:val="20"/>
        </w:rPr>
        <w:t>à</w:t>
      </w:r>
      <w:r>
        <w:rPr>
          <w:rFonts w:ascii="Bookman Old Style" w:hAnsi="Bookman Old Style" w:cs="Bookman Old Style"/>
          <w:sz w:val="20"/>
          <w:szCs w:val="20"/>
        </w:rPr>
        <w:t xml:space="preserve"> invocare </w:t>
      </w:r>
      <w:r w:rsidR="00566B03">
        <w:rPr>
          <w:rFonts w:ascii="Bookman Old Style" w:hAnsi="Bookman Old Style" w:cs="Bookman Old Style"/>
          <w:sz w:val="20"/>
          <w:szCs w:val="20"/>
        </w:rPr>
        <w:t xml:space="preserve">il </w:t>
      </w:r>
      <w:r>
        <w:rPr>
          <w:rFonts w:ascii="Bookman Old Style" w:hAnsi="Bookman Old Style" w:cs="Bookman Old Style"/>
          <w:sz w:val="20"/>
          <w:szCs w:val="20"/>
        </w:rPr>
        <w:t xml:space="preserve">risarcimento e/o </w:t>
      </w:r>
      <w:r w:rsidR="00566B03">
        <w:rPr>
          <w:rFonts w:ascii="Bookman Old Style" w:hAnsi="Bookman Old Style" w:cs="Bookman Old Style"/>
          <w:sz w:val="20"/>
          <w:szCs w:val="20"/>
        </w:rPr>
        <w:t xml:space="preserve">i </w:t>
      </w:r>
      <w:r>
        <w:rPr>
          <w:rFonts w:ascii="Bookman Old Style" w:hAnsi="Bookman Old Style" w:cs="Bookman Old Style"/>
          <w:sz w:val="20"/>
          <w:szCs w:val="20"/>
        </w:rPr>
        <w:t>rimborsi per eventuali modifiche, miglioramenti e addizioni, eseguiti anche con il consenso del Locatore.</w:t>
      </w:r>
    </w:p>
    <w:p w14:paraId="243496A7" w14:textId="63918DF8" w:rsidR="0033450F" w:rsidRDefault="00BE0E0B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 w:rsidRPr="00C8448F">
        <w:rPr>
          <w:rFonts w:ascii="Bookman Old Style" w:hAnsi="Bookman Old Style" w:cs="Bookman Old Style"/>
          <w:sz w:val="20"/>
          <w:szCs w:val="20"/>
        </w:rPr>
        <w:t xml:space="preserve">Qualsiasi modifica apportata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dal Conduttore/dalla Conduttrice </w:t>
      </w:r>
      <w:r w:rsidRPr="00C8448F">
        <w:rPr>
          <w:rFonts w:ascii="Bookman Old Style" w:hAnsi="Bookman Old Style" w:cs="Bookman Old Style"/>
          <w:sz w:val="20"/>
          <w:szCs w:val="20"/>
        </w:rPr>
        <w:t>a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Pr="00C8448F">
        <w:rPr>
          <w:rFonts w:ascii="Bookman Old Style" w:hAnsi="Bookman Old Style" w:cs="Bookman Old Style"/>
          <w:sz w:val="20"/>
          <w:szCs w:val="20"/>
        </w:rPr>
        <w:t>, anche autorizzata dal Locatore, rimarrà acquisita, senza compenso, a beneficio del Locatore, Il Locatore rinuncia</w:t>
      </w:r>
      <w:r w:rsidR="00954B3A">
        <w:rPr>
          <w:rFonts w:ascii="Bookman Old Style" w:hAnsi="Bookman Old Style" w:cs="Bookman Old Style"/>
          <w:sz w:val="20"/>
          <w:szCs w:val="20"/>
        </w:rPr>
        <w:t xml:space="preserve"> fin da ora</w:t>
      </w:r>
      <w:r w:rsidRPr="00C8448F">
        <w:rPr>
          <w:rFonts w:ascii="Bookman Old Style" w:hAnsi="Bookman Old Style" w:cs="Bookman Old Style"/>
          <w:sz w:val="20"/>
          <w:szCs w:val="20"/>
        </w:rPr>
        <w:t xml:space="preserve">  al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suo</w:t>
      </w:r>
      <w:r w:rsidRPr="00C8448F">
        <w:rPr>
          <w:rFonts w:ascii="Bookman Old Style" w:hAnsi="Bookman Old Style" w:cs="Bookman Old Style"/>
          <w:sz w:val="20"/>
          <w:szCs w:val="20"/>
        </w:rPr>
        <w:t xml:space="preserve"> diritto di richiedere, al termine del </w:t>
      </w:r>
      <w:r w:rsidR="00086DCF">
        <w:rPr>
          <w:rFonts w:ascii="Bookman Old Style" w:hAnsi="Bookman Old Style" w:cs="Bookman Old Style"/>
          <w:sz w:val="20"/>
          <w:szCs w:val="20"/>
        </w:rPr>
        <w:t>C</w:t>
      </w:r>
      <w:r w:rsidR="00086DCF" w:rsidRPr="00C8448F">
        <w:rPr>
          <w:rFonts w:ascii="Bookman Old Style" w:hAnsi="Bookman Old Style" w:cs="Bookman Old Style"/>
          <w:sz w:val="20"/>
          <w:szCs w:val="20"/>
        </w:rPr>
        <w:t>ontratto</w:t>
      </w:r>
      <w:r w:rsidRPr="00C8448F">
        <w:rPr>
          <w:rFonts w:ascii="Bookman Old Style" w:hAnsi="Bookman Old Style" w:cs="Bookman Old Style"/>
          <w:sz w:val="20"/>
          <w:szCs w:val="20"/>
        </w:rPr>
        <w:t xml:space="preserve">, il </w:t>
      </w:r>
      <w:r w:rsidR="009D346D">
        <w:rPr>
          <w:rFonts w:ascii="Bookman Old Style" w:hAnsi="Bookman Old Style" w:cs="Bookman Old Style"/>
          <w:sz w:val="20"/>
          <w:szCs w:val="20"/>
        </w:rPr>
        <w:t>ripristino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de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="009D346D">
        <w:rPr>
          <w:rFonts w:ascii="Bookman Old Style" w:hAnsi="Bookman Old Style" w:cs="Bookman Old Style"/>
          <w:sz w:val="20"/>
          <w:szCs w:val="20"/>
        </w:rPr>
        <w:t xml:space="preserve"> nelle</w:t>
      </w:r>
      <w:r w:rsidRPr="00C8448F">
        <w:rPr>
          <w:rFonts w:ascii="Bookman Old Style" w:hAnsi="Bookman Old Style" w:cs="Bookman Old Style"/>
          <w:sz w:val="20"/>
          <w:szCs w:val="20"/>
        </w:rPr>
        <w:t xml:space="preserve"> condizioni originali.</w:t>
      </w:r>
    </w:p>
    <w:p w14:paraId="10845718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7) Servizio di vigilanza</w:t>
      </w:r>
    </w:p>
    <w:p w14:paraId="400DDFB4" w14:textId="42910525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Il Locatore si riserva il diritto di non fornire il servizio di vigilanza nei giorni di riposo, assenza e ferie del portiere e nelle festività infrasettimanali ed </w:t>
      </w:r>
      <w:r>
        <w:rPr>
          <w:rFonts w:ascii="Bookman Old Style" w:hAnsi="Bookman Old Style" w:cs="Bookman Old Style"/>
          <w:sz w:val="20"/>
          <w:szCs w:val="20"/>
        </w:rPr>
        <w:lastRenderedPageBreak/>
        <w:t>eventualmente di sopprimere il servizio di portierato</w:t>
      </w:r>
      <w:r w:rsidR="00D2224A">
        <w:rPr>
          <w:rFonts w:ascii="Bookman Old Style" w:hAnsi="Bookman Old Style" w:cs="Bookman Old Style"/>
          <w:sz w:val="20"/>
          <w:szCs w:val="20"/>
        </w:rPr>
        <w:t>,</w:t>
      </w:r>
      <w:r w:rsidR="00954B3A">
        <w:rPr>
          <w:rFonts w:ascii="Bookman Old Style" w:hAnsi="Bookman Old Style" w:cs="Bookman Old Style"/>
          <w:sz w:val="20"/>
          <w:szCs w:val="20"/>
        </w:rPr>
        <w:t xml:space="preserve"> previa comunicazione scritta </w:t>
      </w:r>
      <w:r w:rsidR="00016E02">
        <w:rPr>
          <w:rFonts w:ascii="Bookman Old Style" w:hAnsi="Bookman Old Style" w:cs="Bookman Old Style"/>
          <w:sz w:val="20"/>
          <w:szCs w:val="20"/>
        </w:rPr>
        <w:t>al Conduttore/alla Conduttrice</w:t>
      </w:r>
      <w:r>
        <w:rPr>
          <w:rFonts w:ascii="Bookman Old Style" w:hAnsi="Bookman Old Style" w:cs="Bookman Old Style"/>
          <w:sz w:val="20"/>
          <w:szCs w:val="20"/>
        </w:rPr>
        <w:t>, sostituendolo con adeguati mezzi meccanici o elettronici</w:t>
      </w:r>
      <w:r w:rsidR="009D346D">
        <w:rPr>
          <w:rFonts w:ascii="Bookman Old Style" w:hAnsi="Bookman Old Style" w:cs="Bookman Old Style"/>
          <w:sz w:val="20"/>
          <w:szCs w:val="20"/>
        </w:rPr>
        <w:t>,</w:t>
      </w:r>
      <w:r w:rsidR="00BE0E0B" w:rsidRPr="00C8448F">
        <w:rPr>
          <w:rFonts w:ascii="Bookman Old Style" w:hAnsi="Bookman Old Style" w:cs="Bookman Old Style"/>
          <w:sz w:val="20"/>
          <w:szCs w:val="20"/>
        </w:rPr>
        <w:t xml:space="preserve"> a condizione che la sicurezza dell'</w:t>
      </w:r>
      <w:r w:rsidR="00A66AD7">
        <w:rPr>
          <w:rFonts w:ascii="Bookman Old Style" w:hAnsi="Bookman Old Style" w:cs="Bookman Old Style"/>
          <w:sz w:val="20"/>
          <w:szCs w:val="20"/>
        </w:rPr>
        <w:t>immobile</w:t>
      </w:r>
      <w:r w:rsidR="00BE0E0B" w:rsidRPr="00C8448F">
        <w:rPr>
          <w:rFonts w:ascii="Bookman Old Style" w:hAnsi="Bookman Old Style" w:cs="Bookman Old Style"/>
          <w:sz w:val="20"/>
          <w:szCs w:val="20"/>
        </w:rPr>
        <w:t>, dei beni e delle persone non sia</w:t>
      </w:r>
      <w:r w:rsidR="00A66AD7">
        <w:rPr>
          <w:rFonts w:ascii="Bookman Old Style" w:hAnsi="Bookman Old Style" w:cs="Bookman Old Style"/>
          <w:sz w:val="20"/>
          <w:szCs w:val="20"/>
        </w:rPr>
        <w:t>no</w:t>
      </w:r>
      <w:r w:rsidR="00BE0E0B" w:rsidRPr="00C8448F">
        <w:rPr>
          <w:rFonts w:ascii="Bookman Old Style" w:hAnsi="Bookman Old Style" w:cs="Bookman Old Style"/>
          <w:sz w:val="20"/>
          <w:szCs w:val="20"/>
        </w:rPr>
        <w:t xml:space="preserve"> </w:t>
      </w:r>
      <w:r w:rsidR="00D2224A" w:rsidRPr="00C8448F">
        <w:rPr>
          <w:rFonts w:ascii="Bookman Old Style" w:hAnsi="Bookman Old Style" w:cs="Bookman Old Style"/>
          <w:sz w:val="20"/>
          <w:szCs w:val="20"/>
        </w:rPr>
        <w:t>compromess</w:t>
      </w:r>
      <w:r w:rsidR="00D2224A">
        <w:rPr>
          <w:rFonts w:ascii="Bookman Old Style" w:hAnsi="Bookman Old Style" w:cs="Bookman Old Style"/>
          <w:sz w:val="20"/>
          <w:szCs w:val="20"/>
        </w:rPr>
        <w:t>i</w:t>
      </w:r>
      <w:r w:rsidR="00BE0E0B" w:rsidRPr="00C8448F">
        <w:rPr>
          <w:rFonts w:ascii="Bookman Old Style" w:hAnsi="Bookman Old Style" w:cs="Bookman Old Style"/>
          <w:sz w:val="20"/>
          <w:szCs w:val="20"/>
        </w:rPr>
        <w:t>.</w:t>
      </w:r>
    </w:p>
    <w:p w14:paraId="6F4BC7C4" w14:textId="77777777" w:rsidR="004C03F1" w:rsidRPr="008701E6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sz w:val="20"/>
          <w:szCs w:val="20"/>
        </w:rPr>
      </w:pPr>
      <w:r w:rsidRPr="008701E6">
        <w:rPr>
          <w:rFonts w:ascii="Bookman Old Style" w:hAnsi="Bookman Old Style" w:cs="Bookman Old Style"/>
          <w:b/>
          <w:sz w:val="20"/>
          <w:szCs w:val="20"/>
        </w:rPr>
        <w:t xml:space="preserve">8) Obbligo di far visitare </w:t>
      </w:r>
      <w:r w:rsidR="000F66CD">
        <w:rPr>
          <w:rFonts w:ascii="Bookman Old Style" w:hAnsi="Bookman Old Style" w:cs="Bookman Old Style"/>
          <w:b/>
          <w:sz w:val="20"/>
          <w:szCs w:val="20"/>
        </w:rPr>
        <w:t>l’ Unità</w:t>
      </w:r>
    </w:p>
    <w:p w14:paraId="493BA011" w14:textId="15AB2BA3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8.1 E' riservata al Locatore, in periodi prestabiliti in accordo con </w:t>
      </w:r>
      <w:r w:rsidR="004646F1">
        <w:rPr>
          <w:rFonts w:ascii="Bookman Old Style" w:hAnsi="Bookman Old Style" w:cs="Bookman Old Style"/>
          <w:sz w:val="20"/>
          <w:szCs w:val="20"/>
        </w:rPr>
        <w:t>l</w:t>
      </w:r>
      <w:r w:rsidR="00016E02">
        <w:rPr>
          <w:rFonts w:ascii="Bookman Old Style" w:hAnsi="Bookman Old Style" w:cs="Bookman Old Style"/>
          <w:sz w:val="20"/>
          <w:szCs w:val="20"/>
        </w:rPr>
        <w:t>il Conduttore/l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4646F1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, la facoltà di visitare o far visitare, durante il corso della locazione, </w:t>
      </w:r>
      <w:r w:rsidR="000F66CD">
        <w:rPr>
          <w:rFonts w:ascii="Bookman Old Style" w:hAnsi="Bookman Old Style" w:cs="Bookman Old Style"/>
          <w:sz w:val="20"/>
          <w:szCs w:val="20"/>
        </w:rPr>
        <w:t>l’ Unità</w:t>
      </w:r>
      <w:r>
        <w:rPr>
          <w:rFonts w:ascii="Bookman Old Style" w:hAnsi="Bookman Old Style" w:cs="Bookman Old Style"/>
          <w:sz w:val="20"/>
          <w:szCs w:val="20"/>
        </w:rPr>
        <w:t xml:space="preserve"> ed eseguirvi lavori indifferibili, ai sensi dell'art. 1583 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cc</w:t>
      </w:r>
      <w:r>
        <w:rPr>
          <w:rFonts w:ascii="Bookman Old Style" w:hAnsi="Bookman Old Style" w:cs="Bookman Old Style"/>
          <w:sz w:val="20"/>
          <w:szCs w:val="20"/>
        </w:rPr>
        <w:t xml:space="preserve">, 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senza alcun indennizzo </w:t>
      </w:r>
      <w:r w:rsidR="00016E02">
        <w:rPr>
          <w:rFonts w:ascii="Bookman Old Style" w:hAnsi="Bookman Old Style" w:cs="Bookman Old Style"/>
          <w:sz w:val="20"/>
          <w:szCs w:val="20"/>
        </w:rPr>
        <w:t>al Conduttore/</w:t>
      </w:r>
      <w:r w:rsidRPr="000E1448">
        <w:rPr>
          <w:rFonts w:ascii="Bookman Old Style" w:hAnsi="Bookman Old Style" w:cs="Bookman Old Style"/>
          <w:sz w:val="20"/>
          <w:szCs w:val="20"/>
        </w:rPr>
        <w:t>al</w:t>
      </w:r>
      <w:r w:rsidR="004646F1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4646F1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, anche qualora tali opere durassero oltre venti giorni, rinunciando con ciò </w:t>
      </w:r>
      <w:r w:rsidR="00016E02">
        <w:rPr>
          <w:rFonts w:ascii="Bookman Old Style" w:hAnsi="Bookman Old Style" w:cs="Bookman Old Style"/>
          <w:sz w:val="20"/>
          <w:szCs w:val="20"/>
        </w:rPr>
        <w:t>il Conduttore/</w:t>
      </w:r>
      <w:r w:rsidR="004646F1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4646F1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 al disposto dell'articolo 1584, comma 1,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cc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, a </w:t>
      </w:r>
      <w:r w:rsidR="00566B03" w:rsidRPr="000E1448">
        <w:rPr>
          <w:rFonts w:ascii="Bookman Old Style" w:hAnsi="Bookman Old Style" w:cs="Bookman Old Style"/>
          <w:sz w:val="20"/>
          <w:szCs w:val="20"/>
        </w:rPr>
        <w:t xml:space="preserve">condizione </w:t>
      </w:r>
      <w:r w:rsidRPr="000E1448">
        <w:rPr>
          <w:rFonts w:ascii="Bookman Old Style" w:hAnsi="Bookman Old Style" w:cs="Bookman Old Style"/>
          <w:sz w:val="20"/>
          <w:szCs w:val="20"/>
        </w:rPr>
        <w:t>che non venga pregiudicato il regolare godimento  de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 da parte </w:t>
      </w:r>
      <w:r w:rsidR="00016E02">
        <w:rPr>
          <w:rFonts w:ascii="Bookman Old Style" w:hAnsi="Bookman Old Style" w:cs="Bookman Old Style"/>
          <w:sz w:val="20"/>
          <w:szCs w:val="20"/>
        </w:rPr>
        <w:t>del Conduttore/</w:t>
      </w:r>
      <w:r w:rsidRPr="000E1448">
        <w:rPr>
          <w:rFonts w:ascii="Bookman Old Style" w:hAnsi="Bookman Old Style" w:cs="Bookman Old Style"/>
          <w:sz w:val="20"/>
          <w:szCs w:val="20"/>
        </w:rPr>
        <w:t>del</w:t>
      </w:r>
      <w:r w:rsidR="004646F1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 w:rsidRPr="000E1448"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4646F1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 w:rsidRPr="000E1448">
        <w:rPr>
          <w:rFonts w:ascii="Bookman Old Style" w:hAnsi="Bookman Old Style" w:cs="Bookman Old Style"/>
          <w:sz w:val="20"/>
          <w:szCs w:val="20"/>
        </w:rPr>
        <w:t>.</w:t>
      </w:r>
    </w:p>
    <w:p w14:paraId="0F787B61" w14:textId="4514F9B9" w:rsidR="00954B3A" w:rsidRPr="00E41C61" w:rsidRDefault="00954B3A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8.2 Nell’ultimo semestre di locazione o nel caso in cui il Locatore intendesse vendere l’</w:t>
      </w:r>
      <w:r w:rsidR="0000710D">
        <w:rPr>
          <w:rFonts w:ascii="Bookman Old Style" w:hAnsi="Bookman Old Style" w:cs="Bookman Old Style"/>
          <w:sz w:val="20"/>
          <w:szCs w:val="20"/>
        </w:rPr>
        <w:t xml:space="preserve">intero </w:t>
      </w:r>
      <w:r>
        <w:rPr>
          <w:rFonts w:ascii="Bookman Old Style" w:hAnsi="Bookman Old Style" w:cs="Bookman Old Style"/>
          <w:sz w:val="20"/>
          <w:szCs w:val="20"/>
        </w:rPr>
        <w:t xml:space="preserve">immobile o l’Unità che </w:t>
      </w:r>
      <w:r w:rsidR="0000710D"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 xml:space="preserve">e fa parte, </w:t>
      </w:r>
      <w:r w:rsidR="00016E02">
        <w:rPr>
          <w:rFonts w:ascii="Bookman Old Style" w:hAnsi="Bookman Old Style" w:cs="Bookman Old Style"/>
          <w:sz w:val="20"/>
          <w:szCs w:val="20"/>
        </w:rPr>
        <w:t>il Conduttore/</w:t>
      </w:r>
      <w:r w:rsidR="004646F1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4646F1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 si impegna a consentire la visita dell’Unità agli aspiranti acquirenti in due giorni feriali a settimana, con orari da concordare preventivamente sotto pena di risarcimento dei danni.</w:t>
      </w:r>
    </w:p>
    <w:p w14:paraId="1C21EB7E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9) Inidoneità all’uso</w:t>
      </w:r>
    </w:p>
    <w:p w14:paraId="5C53FD8A" w14:textId="6A1D6E20" w:rsidR="004C03F1" w:rsidRDefault="0000710D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Qualora </w:t>
      </w:r>
      <w:r w:rsidR="004C03F1">
        <w:rPr>
          <w:rFonts w:ascii="Bookman Old Style" w:hAnsi="Bookman Old Style" w:cs="Bookman Old Style"/>
          <w:sz w:val="20"/>
          <w:szCs w:val="20"/>
        </w:rPr>
        <w:t>nel corso della locazione</w:t>
      </w:r>
      <w:r>
        <w:rPr>
          <w:rFonts w:ascii="Bookman Old Style" w:hAnsi="Bookman Old Style" w:cs="Bookman Old Style"/>
          <w:sz w:val="20"/>
          <w:szCs w:val="20"/>
        </w:rPr>
        <w:t>,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venga dichiarata l'inabilità o l'inidoneità all'uso contrattuale di </w:t>
      </w:r>
      <w:r>
        <w:rPr>
          <w:rFonts w:ascii="Bookman Old Style" w:hAnsi="Bookman Old Style" w:cs="Bookman Old Style"/>
          <w:sz w:val="20"/>
          <w:szCs w:val="20"/>
        </w:rPr>
        <w:t xml:space="preserve">tutta </w:t>
      </w:r>
      <w:r w:rsidR="004C03F1">
        <w:rPr>
          <w:rFonts w:ascii="Bookman Old Style" w:hAnsi="Bookman Old Style" w:cs="Bookman Old Style"/>
          <w:sz w:val="20"/>
          <w:szCs w:val="20"/>
        </w:rPr>
        <w:t>o parte de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="009D346D">
        <w:rPr>
          <w:rFonts w:ascii="Bookman Old Style" w:hAnsi="Bookman Old Style" w:cs="Bookman Old Style"/>
          <w:sz w:val="20"/>
          <w:szCs w:val="20"/>
        </w:rPr>
        <w:t xml:space="preserve"> per circostanze non imputabili </w:t>
      </w:r>
      <w:r w:rsidR="00016E02">
        <w:rPr>
          <w:rFonts w:ascii="Bookman Old Style" w:hAnsi="Bookman Old Style" w:cs="Bookman Old Style"/>
          <w:sz w:val="20"/>
          <w:szCs w:val="20"/>
        </w:rPr>
        <w:t>al Conduttore/</w:t>
      </w:r>
      <w:r w:rsidR="009D346D">
        <w:rPr>
          <w:rFonts w:ascii="Bookman Old Style" w:hAnsi="Bookman Old Style" w:cs="Bookman Old Style"/>
          <w:sz w:val="20"/>
          <w:szCs w:val="20"/>
        </w:rPr>
        <w:t>al</w:t>
      </w:r>
      <w:r w:rsidR="004646F1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 w:rsidR="009D346D"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4646F1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, il Locatore, in relazione all'eventuale conseguente risoluzione del presente Contratto, dovrà restituire la parte dei </w:t>
      </w:r>
      <w:r w:rsidR="004C03F1">
        <w:rPr>
          <w:rFonts w:ascii="Bookman Old Style" w:hAnsi="Bookman Old Style" w:cs="Bookman Old Style"/>
          <w:sz w:val="20"/>
          <w:szCs w:val="20"/>
        </w:rPr>
        <w:lastRenderedPageBreak/>
        <w:t>ratei di affitto e spese anticipategli proporzionalmente al mancato godimento</w:t>
      </w:r>
      <w:r>
        <w:rPr>
          <w:rFonts w:ascii="Bookman Old Style" w:hAnsi="Bookman Old Style" w:cs="Bookman Old Style"/>
          <w:sz w:val="20"/>
          <w:szCs w:val="20"/>
        </w:rPr>
        <w:t xml:space="preserve"> dell’Unità</w:t>
      </w:r>
      <w:r w:rsidR="005D1C2B">
        <w:rPr>
          <w:rFonts w:ascii="Bookman Old Style" w:hAnsi="Bookman Old Style" w:cs="Bookman Old Style"/>
          <w:sz w:val="20"/>
          <w:szCs w:val="20"/>
        </w:rPr>
        <w:t>.</w:t>
      </w:r>
    </w:p>
    <w:p w14:paraId="1D327CE3" w14:textId="19F80369" w:rsidR="00EC570E" w:rsidRPr="00990779" w:rsidRDefault="00EC570E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sz w:val="20"/>
          <w:szCs w:val="20"/>
        </w:rPr>
      </w:pPr>
      <w:r w:rsidRPr="00990779">
        <w:rPr>
          <w:rFonts w:ascii="Bookman Old Style" w:hAnsi="Bookman Old Style" w:cs="Bookman Old Style"/>
          <w:b/>
          <w:sz w:val="20"/>
          <w:szCs w:val="20"/>
        </w:rPr>
        <w:t xml:space="preserve">10) Responsabilità </w:t>
      </w:r>
      <w:r w:rsidR="00016E02">
        <w:rPr>
          <w:rFonts w:ascii="Bookman Old Style" w:hAnsi="Bookman Old Style" w:cs="Bookman Old Style"/>
          <w:b/>
          <w:sz w:val="20"/>
          <w:szCs w:val="20"/>
        </w:rPr>
        <w:t>del Conduttore/</w:t>
      </w:r>
      <w:r w:rsidRPr="00990779">
        <w:rPr>
          <w:rFonts w:ascii="Bookman Old Style" w:hAnsi="Bookman Old Style" w:cs="Bookman Old Style"/>
          <w:b/>
          <w:sz w:val="20"/>
          <w:szCs w:val="20"/>
        </w:rPr>
        <w:t>del</w:t>
      </w:r>
      <w:r w:rsidR="004646F1">
        <w:rPr>
          <w:rFonts w:ascii="Bookman Old Style" w:hAnsi="Bookman Old Style" w:cs="Bookman Old Style"/>
          <w:b/>
          <w:sz w:val="20"/>
          <w:szCs w:val="20"/>
        </w:rPr>
        <w:t>l</w:t>
      </w:r>
      <w:r w:rsidR="00362A42">
        <w:rPr>
          <w:rFonts w:ascii="Bookman Old Style" w:hAnsi="Bookman Old Style" w:cs="Bookman Old Style"/>
          <w:b/>
          <w:sz w:val="20"/>
          <w:szCs w:val="20"/>
        </w:rPr>
        <w:t>a</w:t>
      </w:r>
      <w:r w:rsidRPr="00990779">
        <w:rPr>
          <w:rFonts w:ascii="Bookman Old Style" w:hAnsi="Bookman Old Style" w:cs="Bookman Old Style"/>
          <w:b/>
          <w:sz w:val="20"/>
          <w:szCs w:val="20"/>
        </w:rPr>
        <w:t xml:space="preserve"> Condutt</w:t>
      </w:r>
      <w:r w:rsidR="004646F1">
        <w:rPr>
          <w:rFonts w:ascii="Bookman Old Style" w:hAnsi="Bookman Old Style" w:cs="Bookman Old Style"/>
          <w:b/>
          <w:sz w:val="20"/>
          <w:szCs w:val="20"/>
        </w:rPr>
        <w:t>ric</w:t>
      </w:r>
      <w:r w:rsidR="00362A42">
        <w:rPr>
          <w:rFonts w:ascii="Bookman Old Style" w:hAnsi="Bookman Old Style" w:cs="Bookman Old Style"/>
          <w:b/>
          <w:sz w:val="20"/>
          <w:szCs w:val="20"/>
        </w:rPr>
        <w:t>e</w:t>
      </w:r>
    </w:p>
    <w:p w14:paraId="34EDDD91" w14:textId="2EB95A2E" w:rsidR="00EC570E" w:rsidRDefault="00016E02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Il Conduttore/</w:t>
      </w:r>
      <w:r w:rsidR="004646F1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 w:rsidR="00EC570E">
        <w:rPr>
          <w:rFonts w:ascii="Bookman Old Style" w:hAnsi="Bookman Old Style" w:cs="Bookman Old Style"/>
          <w:sz w:val="20"/>
          <w:szCs w:val="20"/>
        </w:rPr>
        <w:t xml:space="preserve"> </w:t>
      </w:r>
      <w:r w:rsidR="008C43B7">
        <w:rPr>
          <w:rFonts w:ascii="Bookman Old Style" w:hAnsi="Bookman Old Style" w:cs="Bookman Old Style"/>
          <w:sz w:val="20"/>
          <w:szCs w:val="20"/>
        </w:rPr>
        <w:t>Conduttrice</w:t>
      </w:r>
      <w:r w:rsidR="00EC570E">
        <w:rPr>
          <w:rFonts w:ascii="Bookman Old Style" w:hAnsi="Bookman Old Style" w:cs="Bookman Old Style"/>
          <w:sz w:val="20"/>
          <w:szCs w:val="20"/>
        </w:rPr>
        <w:t xml:space="preserve"> 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è </w:t>
      </w:r>
      <w:r w:rsidR="00EC570E">
        <w:rPr>
          <w:rFonts w:ascii="Bookman Old Style" w:hAnsi="Bookman Old Style" w:cs="Bookman Old Style"/>
          <w:sz w:val="20"/>
          <w:szCs w:val="20"/>
        </w:rPr>
        <w:t>costituit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 w:rsidR="00EC570E">
        <w:rPr>
          <w:rFonts w:ascii="Bookman Old Style" w:hAnsi="Bookman Old Style" w:cs="Bookman Old Style"/>
          <w:sz w:val="20"/>
          <w:szCs w:val="20"/>
        </w:rPr>
        <w:t xml:space="preserve"> custod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 w:rsidR="00EC570E">
        <w:rPr>
          <w:rFonts w:ascii="Bookman Old Style" w:hAnsi="Bookman Old Style" w:cs="Bookman Old Style"/>
          <w:sz w:val="20"/>
          <w:szCs w:val="20"/>
        </w:rPr>
        <w:t xml:space="preserve"> de</w:t>
      </w:r>
      <w:r w:rsidR="000F66CD">
        <w:rPr>
          <w:rFonts w:ascii="Bookman Old Style" w:hAnsi="Bookman Old Style" w:cs="Bookman Old Style"/>
          <w:sz w:val="20"/>
          <w:szCs w:val="20"/>
        </w:rPr>
        <w:t>ll’ Unità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EC570E">
        <w:rPr>
          <w:rFonts w:ascii="Bookman Old Style" w:hAnsi="Bookman Old Style" w:cs="Bookman Old Style"/>
          <w:sz w:val="20"/>
          <w:szCs w:val="20"/>
        </w:rPr>
        <w:t>ed esonera espressamente il Locatore da ogni responsabilità per danni diretti ed indiretti causati da fatto doloso o colposo di terzi e, segnatamente, per i furti con o senza scasso.</w:t>
      </w:r>
    </w:p>
    <w:p w14:paraId="2459D9FF" w14:textId="0A5F94E0" w:rsidR="00EC570E" w:rsidRDefault="00EC570E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Parimenti il Locatore è esonerato da ogni responsabilità per l’eventuale scarsità o mancanza dell’acqua, del gas o dell’energia elettrica</w:t>
      </w:r>
      <w:r w:rsidR="009D346D">
        <w:rPr>
          <w:rFonts w:ascii="Bookman Old Style" w:hAnsi="Bookman Old Style" w:cs="Bookman Old Style"/>
          <w:sz w:val="20"/>
          <w:szCs w:val="20"/>
        </w:rPr>
        <w:t>, salvo il caso in cui ciò si</w:t>
      </w:r>
      <w:r w:rsidR="00086DCF">
        <w:rPr>
          <w:rFonts w:ascii="Bookman Old Style" w:hAnsi="Bookman Old Style" w:cs="Bookman Old Style"/>
          <w:sz w:val="20"/>
          <w:szCs w:val="20"/>
        </w:rPr>
        <w:t>a</w:t>
      </w:r>
      <w:r w:rsidR="009D346D">
        <w:rPr>
          <w:rFonts w:ascii="Bookman Old Style" w:hAnsi="Bookman Old Style" w:cs="Bookman Old Style"/>
          <w:sz w:val="20"/>
          <w:szCs w:val="20"/>
        </w:rPr>
        <w:t xml:space="preserve"> dovuto a </w:t>
      </w:r>
      <w:r w:rsidR="00BE0E0B" w:rsidRPr="00BE0E0B">
        <w:rPr>
          <w:rFonts w:ascii="Bookman Old Style" w:hAnsi="Bookman Old Style" w:cs="Bookman Old Style"/>
          <w:sz w:val="20"/>
          <w:szCs w:val="20"/>
        </w:rPr>
        <w:t>negligenza e / o colpa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grave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086DCF" w:rsidRPr="00BE0E0B">
        <w:rPr>
          <w:rFonts w:ascii="Bookman Old Style" w:hAnsi="Bookman Old Style" w:cs="Bookman Old Style"/>
          <w:sz w:val="20"/>
          <w:szCs w:val="20"/>
        </w:rPr>
        <w:t>imputabil</w:t>
      </w:r>
      <w:r w:rsidR="00086DCF">
        <w:rPr>
          <w:rFonts w:ascii="Bookman Old Style" w:hAnsi="Bookman Old Style" w:cs="Bookman Old Style"/>
          <w:sz w:val="20"/>
          <w:szCs w:val="20"/>
        </w:rPr>
        <w:t>i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BE0E0B" w:rsidRPr="00BE0E0B">
        <w:rPr>
          <w:rFonts w:ascii="Bookman Old Style" w:hAnsi="Bookman Old Style" w:cs="Bookman Old Style"/>
          <w:sz w:val="20"/>
          <w:szCs w:val="20"/>
        </w:rPr>
        <w:t xml:space="preserve">al </w:t>
      </w:r>
      <w:r w:rsidR="009D346D">
        <w:rPr>
          <w:rFonts w:ascii="Bookman Old Style" w:hAnsi="Bookman Old Style" w:cs="Bookman Old Style"/>
          <w:sz w:val="20"/>
          <w:szCs w:val="20"/>
        </w:rPr>
        <w:t>L</w:t>
      </w:r>
      <w:r w:rsidR="00BE0E0B" w:rsidRPr="00BE0E0B">
        <w:rPr>
          <w:rFonts w:ascii="Bookman Old Style" w:hAnsi="Bookman Old Style" w:cs="Bookman Old Style"/>
          <w:sz w:val="20"/>
          <w:szCs w:val="20"/>
        </w:rPr>
        <w:t>ocatore e</w:t>
      </w:r>
      <w:r w:rsidR="00086DCF">
        <w:rPr>
          <w:rFonts w:ascii="Bookman Old Style" w:hAnsi="Bookman Old Style" w:cs="Bookman Old Style"/>
          <w:sz w:val="20"/>
          <w:szCs w:val="20"/>
        </w:rPr>
        <w:t>/o</w:t>
      </w:r>
      <w:r w:rsidR="00BE0E0B" w:rsidRPr="00BE0E0B">
        <w:rPr>
          <w:rFonts w:ascii="Bookman Old Style" w:hAnsi="Bookman Old Style" w:cs="Bookman Old Style"/>
          <w:sz w:val="20"/>
          <w:szCs w:val="20"/>
        </w:rPr>
        <w:t xml:space="preserve"> ai suoi dipendenti</w:t>
      </w:r>
      <w:r w:rsidR="00086DCF">
        <w:rPr>
          <w:rFonts w:ascii="Bookman Old Style" w:hAnsi="Bookman Old Style" w:cs="Bookman Old Style"/>
          <w:sz w:val="20"/>
          <w:szCs w:val="20"/>
        </w:rPr>
        <w:t>.</w:t>
      </w:r>
    </w:p>
    <w:p w14:paraId="260CC8B5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1</w:t>
      </w:r>
      <w:r w:rsidR="000F66CD">
        <w:rPr>
          <w:rFonts w:ascii="Bookman Old Style" w:hAnsi="Bookman Old Style" w:cs="Bookman Old Style"/>
          <w:b/>
          <w:bCs/>
          <w:sz w:val="20"/>
          <w:szCs w:val="20"/>
        </w:rPr>
        <w:t>1</w:t>
      </w:r>
      <w:r>
        <w:rPr>
          <w:rFonts w:ascii="Bookman Old Style" w:hAnsi="Bookman Old Style" w:cs="Bookman Old Style"/>
          <w:b/>
          <w:bCs/>
          <w:sz w:val="20"/>
          <w:szCs w:val="20"/>
        </w:rPr>
        <w:t>) Elezione di domicilio e comunicazioni</w:t>
      </w:r>
    </w:p>
    <w:p w14:paraId="537C7CA7" w14:textId="507F2D70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</w:t>
      </w:r>
      <w:r w:rsidR="000F66CD">
        <w:rPr>
          <w:rFonts w:ascii="Bookman Old Style" w:hAnsi="Bookman Old Style" w:cs="Bookman Old Style"/>
          <w:sz w:val="20"/>
          <w:szCs w:val="20"/>
        </w:rPr>
        <w:t>1</w:t>
      </w:r>
      <w:r>
        <w:rPr>
          <w:rFonts w:ascii="Bookman Old Style" w:hAnsi="Bookman Old Style" w:cs="Bookman Old Style"/>
          <w:sz w:val="20"/>
          <w:szCs w:val="20"/>
        </w:rPr>
        <w:t>.1 A tutti gli effetti del Contratto, compresa la notifica degli atti esecutivi ed ai fini della competenza giudiziaria,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 Il Conduttore/</w:t>
      </w:r>
      <w:r w:rsidR="004646F1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4646F1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 dichiara di eleggere domicilio presso </w:t>
      </w:r>
      <w:r w:rsidR="00A6511A">
        <w:rPr>
          <w:rFonts w:ascii="Bookman Old Style" w:hAnsi="Bookman Old Style" w:cs="Bookman Old Style"/>
          <w:sz w:val="20"/>
          <w:szCs w:val="20"/>
        </w:rPr>
        <w:t>il proprio indirizzo di residenza</w:t>
      </w:r>
      <w:r w:rsidR="00753E57">
        <w:rPr>
          <w:rFonts w:ascii="Bookman Old Style" w:hAnsi="Bookman Old Style" w:cs="Bookman Old Style"/>
          <w:sz w:val="20"/>
          <w:szCs w:val="20"/>
        </w:rPr>
        <w:t>,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4646F1">
        <w:rPr>
          <w:rFonts w:ascii="Bookman Old Style" w:hAnsi="Bookman Old Style" w:cs="Bookman Old Style"/>
          <w:sz w:val="20"/>
          <w:szCs w:val="20"/>
        </w:rPr>
        <w:t xml:space="preserve">quale quello </w:t>
      </w:r>
      <w:r w:rsidR="00A00D7A">
        <w:rPr>
          <w:rFonts w:ascii="Bookman Old Style" w:hAnsi="Bookman Old Style" w:cs="Bookman Old Style"/>
          <w:sz w:val="20"/>
          <w:szCs w:val="20"/>
        </w:rPr>
        <w:t>riportato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 w:rsidR="00E41C61">
        <w:rPr>
          <w:rFonts w:ascii="Bookman Old Style" w:hAnsi="Bookman Old Style" w:cs="Bookman Old Style"/>
          <w:sz w:val="20"/>
          <w:szCs w:val="20"/>
        </w:rPr>
        <w:t>all’art. 1</w:t>
      </w:r>
      <w:r w:rsidR="000F66CD">
        <w:rPr>
          <w:rFonts w:ascii="Bookman Old Style" w:hAnsi="Bookman Old Style" w:cs="Bookman Old Style"/>
          <w:sz w:val="20"/>
          <w:szCs w:val="20"/>
        </w:rPr>
        <w:t>1</w:t>
      </w:r>
      <w:r w:rsidR="00E41C61">
        <w:rPr>
          <w:rFonts w:ascii="Bookman Old Style" w:hAnsi="Bookman Old Style" w:cs="Bookman Old Style"/>
          <w:sz w:val="20"/>
          <w:szCs w:val="20"/>
        </w:rPr>
        <w:t>.2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che segue</w:t>
      </w:r>
      <w:r w:rsidR="004646F1">
        <w:rPr>
          <w:rFonts w:ascii="Bookman Old Style" w:hAnsi="Bookman Old Style" w:cs="Bookman Old Style"/>
          <w:sz w:val="20"/>
          <w:szCs w:val="20"/>
        </w:rPr>
        <w:t xml:space="preserve">. Qualora tale indirizzo venisse variato </w:t>
      </w:r>
      <w:r w:rsidR="00016E02">
        <w:rPr>
          <w:rFonts w:ascii="Bookman Old Style" w:hAnsi="Bookman Old Style" w:cs="Bookman Old Style"/>
          <w:sz w:val="20"/>
          <w:szCs w:val="20"/>
        </w:rPr>
        <w:t>dal Conduttore/</w:t>
      </w:r>
      <w:r w:rsidR="00362A42">
        <w:rPr>
          <w:rFonts w:ascii="Bookman Old Style" w:hAnsi="Bookman Old Style" w:cs="Bookman Old Style"/>
          <w:sz w:val="20"/>
          <w:szCs w:val="20"/>
        </w:rPr>
        <w:t xml:space="preserve">dalla Conduttrice, </w:t>
      </w:r>
      <w:r w:rsidR="00016E02">
        <w:rPr>
          <w:rFonts w:ascii="Bookman Old Style" w:hAnsi="Bookman Old Style" w:cs="Bookman Old Style"/>
          <w:sz w:val="20"/>
          <w:szCs w:val="20"/>
        </w:rPr>
        <w:t>costui/</w:t>
      </w:r>
      <w:r w:rsidR="00362A42">
        <w:rPr>
          <w:rFonts w:ascii="Bookman Old Style" w:hAnsi="Bookman Old Style" w:cs="Bookman Old Style"/>
          <w:sz w:val="20"/>
          <w:szCs w:val="20"/>
        </w:rPr>
        <w:t>costei</w:t>
      </w:r>
      <w:r w:rsidR="004646F1">
        <w:rPr>
          <w:rFonts w:ascii="Bookman Old Style" w:hAnsi="Bookman Old Style" w:cs="Bookman Old Style"/>
          <w:sz w:val="20"/>
          <w:szCs w:val="20"/>
        </w:rPr>
        <w:t xml:space="preserve"> si obbliga a darne apposita, tempestiva comunicazione al Locatore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14:paraId="69C6F5A5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</w:t>
      </w:r>
      <w:r w:rsidR="000F66CD">
        <w:rPr>
          <w:rFonts w:ascii="Bookman Old Style" w:hAnsi="Bookman Old Style" w:cs="Bookman Old Style"/>
          <w:sz w:val="20"/>
          <w:szCs w:val="20"/>
        </w:rPr>
        <w:t>1</w:t>
      </w:r>
      <w:r>
        <w:rPr>
          <w:rFonts w:ascii="Bookman Old Style" w:hAnsi="Bookman Old Style" w:cs="Bookman Old Style"/>
          <w:sz w:val="20"/>
          <w:szCs w:val="20"/>
        </w:rPr>
        <w:t xml:space="preserve">.2 Qualsiasi richiesta e/o comunicazione prevista dal Contratto dovrà essere effettuate per iscritto, a mezzo lettera raccomandata </w:t>
      </w:r>
      <w:r w:rsidR="00990779">
        <w:rPr>
          <w:rFonts w:ascii="Bookman Old Style" w:hAnsi="Bookman Old Style" w:cs="Bookman Old Style"/>
          <w:sz w:val="20"/>
          <w:szCs w:val="20"/>
        </w:rPr>
        <w:t>R.R.</w:t>
      </w:r>
      <w:r>
        <w:rPr>
          <w:rFonts w:ascii="Bookman Old Style" w:hAnsi="Bookman Old Style" w:cs="Bookman Old Style"/>
          <w:sz w:val="20"/>
          <w:szCs w:val="20"/>
        </w:rPr>
        <w:t xml:space="preserve"> o 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posta elettronica certificata</w:t>
      </w:r>
      <w:r w:rsidR="00914F16">
        <w:rPr>
          <w:rFonts w:ascii="Bookman Old Style" w:hAnsi="Bookman Old Style" w:cs="Bookman Old Style"/>
          <w:sz w:val="20"/>
          <w:szCs w:val="20"/>
        </w:rPr>
        <w:t xml:space="preserve"> (PEC)</w:t>
      </w:r>
      <w:r>
        <w:rPr>
          <w:rFonts w:ascii="Bookman Old Style" w:hAnsi="Bookman Old Style" w:cs="Bookman Old Style"/>
          <w:sz w:val="20"/>
          <w:szCs w:val="20"/>
        </w:rPr>
        <w:t>, e dovrà essere indirizzata:</w:t>
      </w:r>
    </w:p>
    <w:p w14:paraId="10CAB920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se al Locatore presso:</w:t>
      </w:r>
    </w:p>
    <w:p w14:paraId="4C2CAF9B" w14:textId="080C8450" w:rsidR="004C03F1" w:rsidRPr="007979F6" w:rsidRDefault="00016E02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NOME E CONGNOME LOCATORE</w:t>
      </w:r>
    </w:p>
    <w:p w14:paraId="6959A2E0" w14:textId="633C9314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Via </w:t>
      </w:r>
      <w:r w:rsidR="00016E02">
        <w:rPr>
          <w:rFonts w:ascii="Bookman Old Style" w:hAnsi="Bookman Old Style" w:cs="Bookman Old Style"/>
          <w:sz w:val="20"/>
          <w:szCs w:val="20"/>
        </w:rPr>
        <w:t>______________________</w:t>
      </w:r>
    </w:p>
    <w:p w14:paraId="2ECA55D9" w14:textId="1CCB3EB4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lastRenderedPageBreak/>
        <w:t xml:space="preserve">CAP </w:t>
      </w:r>
      <w:r w:rsidR="00016E02">
        <w:rPr>
          <w:rFonts w:ascii="Bookman Old Style" w:hAnsi="Bookman Old Style" w:cs="Bookman Old Style"/>
          <w:sz w:val="20"/>
          <w:szCs w:val="20"/>
        </w:rPr>
        <w:t>_________ Città ____________</w:t>
      </w:r>
    </w:p>
    <w:p w14:paraId="234C43F2" w14:textId="3C31430D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Tel </w:t>
      </w:r>
      <w:r w:rsidR="00016E02">
        <w:rPr>
          <w:rFonts w:ascii="Bookman Old Style" w:hAnsi="Bookman Old Style" w:cs="Bookman Old Style"/>
          <w:sz w:val="20"/>
          <w:szCs w:val="20"/>
        </w:rPr>
        <w:t>______________</w:t>
      </w:r>
    </w:p>
    <w:p w14:paraId="3FD753C9" w14:textId="48E62463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Email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: </w:t>
      </w:r>
      <w:r w:rsidR="00B34C58">
        <w:rPr>
          <w:rFonts w:ascii="Bookman Old Style" w:hAnsi="Bookman Old Style" w:cs="Bookman Old Style"/>
          <w:sz w:val="20"/>
          <w:szCs w:val="20"/>
        </w:rPr>
        <w:t xml:space="preserve"> </w:t>
      </w:r>
      <w:r w:rsidR="00016E02">
        <w:rPr>
          <w:rFonts w:ascii="Bookman Old Style" w:hAnsi="Bookman Old Style" w:cs="Bookman Old Style"/>
          <w:sz w:val="20"/>
          <w:szCs w:val="20"/>
        </w:rPr>
        <w:t>_____________________</w:t>
      </w:r>
    </w:p>
    <w:p w14:paraId="42B61AB0" w14:textId="400EBB90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alla c.a. </w:t>
      </w:r>
      <w:r w:rsidR="00016E02">
        <w:rPr>
          <w:rFonts w:ascii="Bookman Old Style" w:hAnsi="Bookman Old Style" w:cs="Bookman Old Style"/>
          <w:sz w:val="20"/>
          <w:szCs w:val="20"/>
        </w:rPr>
        <w:t>di _______________________</w:t>
      </w:r>
    </w:p>
    <w:p w14:paraId="5F2AB584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se al</w:t>
      </w:r>
      <w:r w:rsidR="00EC6D79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EC6D79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 presso:</w:t>
      </w:r>
    </w:p>
    <w:p w14:paraId="04827228" w14:textId="198DF3D8" w:rsidR="00EC6D79" w:rsidRPr="000E1F80" w:rsidRDefault="00B34C58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 w:rsidRPr="000E1F80">
        <w:rPr>
          <w:rFonts w:ascii="Bookman Old Style" w:hAnsi="Bookman Old Style" w:cs="Bookman Old Style"/>
          <w:b/>
          <w:bCs/>
          <w:sz w:val="20"/>
          <w:szCs w:val="20"/>
        </w:rPr>
        <w:t xml:space="preserve">Sig.ra </w:t>
      </w:r>
      <w:r w:rsidR="00016E02">
        <w:rPr>
          <w:rFonts w:ascii="Bookman Old Style" w:hAnsi="Bookman Old Style" w:cs="Bookman Old Style"/>
          <w:b/>
          <w:bCs/>
          <w:sz w:val="20"/>
          <w:szCs w:val="20"/>
        </w:rPr>
        <w:t>NOME E COGNOME CONDUTTORE/CONDUTTRICE</w:t>
      </w:r>
    </w:p>
    <w:p w14:paraId="1B621CE9" w14:textId="54449558" w:rsidR="002A34F8" w:rsidRPr="00EF07C4" w:rsidRDefault="00EC6D79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Via </w:t>
      </w:r>
      <w:r w:rsidR="00016E02">
        <w:rPr>
          <w:rFonts w:ascii="Bookman Old Style" w:hAnsi="Bookman Old Style" w:cs="Bookman Old Style"/>
          <w:sz w:val="20"/>
          <w:szCs w:val="20"/>
        </w:rPr>
        <w:t>____________________________</w:t>
      </w:r>
    </w:p>
    <w:p w14:paraId="5F54FB21" w14:textId="4BA4890F" w:rsidR="002A34F8" w:rsidRDefault="002A34F8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 w:rsidRPr="00EF07C4">
        <w:rPr>
          <w:rFonts w:ascii="Bookman Old Style" w:hAnsi="Bookman Old Style" w:cs="Bookman Old Style"/>
          <w:sz w:val="20"/>
          <w:szCs w:val="20"/>
        </w:rPr>
        <w:t xml:space="preserve">CAP </w:t>
      </w:r>
      <w:r w:rsidR="00016E02">
        <w:rPr>
          <w:rFonts w:ascii="Bookman Old Style" w:hAnsi="Bookman Old Style" w:cs="Bookman Old Style"/>
          <w:sz w:val="20"/>
          <w:szCs w:val="20"/>
        </w:rPr>
        <w:t>______________</w:t>
      </w:r>
      <w:r w:rsidR="005A4570">
        <w:rPr>
          <w:rFonts w:ascii="Bookman Old Style" w:hAnsi="Bookman Old Style" w:cs="Bookman Old Style"/>
          <w:sz w:val="20"/>
          <w:szCs w:val="20"/>
        </w:rPr>
        <w:t>–</w:t>
      </w:r>
      <w:r w:rsidR="00B34C58">
        <w:rPr>
          <w:rFonts w:ascii="Bookman Old Style" w:hAnsi="Bookman Old Style" w:cs="Bookman Old Style"/>
          <w:sz w:val="20"/>
          <w:szCs w:val="20"/>
        </w:rPr>
        <w:t xml:space="preserve"> </w:t>
      </w:r>
      <w:r w:rsidR="00016E02">
        <w:rPr>
          <w:rFonts w:ascii="Bookman Old Style" w:hAnsi="Bookman Old Style" w:cs="Bookman Old Style"/>
          <w:sz w:val="20"/>
          <w:szCs w:val="20"/>
        </w:rPr>
        <w:t xml:space="preserve"> Città ______________</w:t>
      </w:r>
      <w:r w:rsidR="00EC6D79">
        <w:rPr>
          <w:rFonts w:ascii="Bookman Old Style" w:hAnsi="Bookman Old Style" w:cs="Bookman Old Style"/>
          <w:sz w:val="20"/>
          <w:szCs w:val="20"/>
        </w:rPr>
        <w:t xml:space="preserve">Tel. </w:t>
      </w:r>
      <w:r w:rsidR="00016E02">
        <w:rPr>
          <w:rFonts w:ascii="Bookman Old Style" w:hAnsi="Bookman Old Style" w:cs="Bookman Old Style"/>
          <w:sz w:val="20"/>
          <w:szCs w:val="20"/>
        </w:rPr>
        <w:t>_______________________</w:t>
      </w:r>
    </w:p>
    <w:p w14:paraId="5A331A12" w14:textId="022AE02A" w:rsidR="00EC6D79" w:rsidRDefault="00EC6D79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Email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: </w:t>
      </w:r>
      <w:r w:rsidR="00016E02">
        <w:t>________________________________</w:t>
      </w:r>
    </w:p>
    <w:p w14:paraId="757C12C1" w14:textId="2E6FCDF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</w:t>
      </w:r>
      <w:r w:rsidR="002A34F8">
        <w:rPr>
          <w:rFonts w:ascii="Bookman Old Style" w:hAnsi="Bookman Old Style" w:cs="Bookman Old Style"/>
          <w:sz w:val="20"/>
          <w:szCs w:val="20"/>
        </w:rPr>
        <w:t>2</w:t>
      </w:r>
      <w:r>
        <w:rPr>
          <w:rFonts w:ascii="Bookman Old Style" w:hAnsi="Bookman Old Style" w:cs="Bookman Old Style"/>
          <w:sz w:val="20"/>
          <w:szCs w:val="20"/>
        </w:rPr>
        <w:t xml:space="preserve">.3 Le comunicazioni si intendono ricevute nel momento in cui giungeranno all'indirizzo del destinatario (se effettuate mediante lettera raccomandata </w:t>
      </w:r>
      <w:r w:rsidR="00D2224A">
        <w:rPr>
          <w:rFonts w:ascii="Bookman Old Style" w:hAnsi="Bookman Old Style" w:cs="Bookman Old Style"/>
          <w:sz w:val="20"/>
          <w:szCs w:val="20"/>
        </w:rPr>
        <w:t>R.R.</w:t>
      </w:r>
      <w:r>
        <w:rPr>
          <w:rFonts w:ascii="Bookman Old Style" w:hAnsi="Bookman Old Style" w:cs="Bookman Old Style"/>
          <w:sz w:val="20"/>
          <w:szCs w:val="20"/>
        </w:rPr>
        <w:t xml:space="preserve">) o nel momento in cui la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email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trasmittente avrà rilasciato la conferma di trasmissione della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email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ricevente.</w:t>
      </w:r>
    </w:p>
    <w:p w14:paraId="33E87DBC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</w:t>
      </w:r>
      <w:r w:rsidR="002A34F8">
        <w:rPr>
          <w:rFonts w:ascii="Bookman Old Style" w:hAnsi="Bookman Old Style" w:cs="Bookman Old Style"/>
          <w:sz w:val="20"/>
          <w:szCs w:val="20"/>
        </w:rPr>
        <w:t>2</w:t>
      </w:r>
      <w:r>
        <w:rPr>
          <w:rFonts w:ascii="Bookman Old Style" w:hAnsi="Bookman Old Style" w:cs="Bookman Old Style"/>
          <w:sz w:val="20"/>
          <w:szCs w:val="20"/>
        </w:rPr>
        <w:t xml:space="preserve">.4 Le variazioni dei dati predetti dovranno essere tempestivamente comunicate all'altra </w:t>
      </w:r>
      <w:r w:rsidR="007979F6"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z w:val="20"/>
          <w:szCs w:val="20"/>
        </w:rPr>
        <w:t>arte a pena di inopponibilità.</w:t>
      </w:r>
    </w:p>
    <w:p w14:paraId="792C6671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1</w:t>
      </w:r>
      <w:r w:rsidR="002A34F8">
        <w:rPr>
          <w:rFonts w:ascii="Bookman Old Style" w:hAnsi="Bookman Old Style" w:cs="Bookman Old Style"/>
          <w:b/>
          <w:bCs/>
          <w:sz w:val="20"/>
          <w:szCs w:val="20"/>
        </w:rPr>
        <w:t>3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) Rispetto dei </w:t>
      </w:r>
      <w:r w:rsidR="007979F6">
        <w:rPr>
          <w:rFonts w:ascii="Bookman Old Style" w:hAnsi="Bookman Old Style" w:cs="Bookman Old Style"/>
          <w:b/>
          <w:bCs/>
          <w:sz w:val="20"/>
          <w:szCs w:val="20"/>
        </w:rPr>
        <w:t>R</w:t>
      </w:r>
      <w:r>
        <w:rPr>
          <w:rFonts w:ascii="Bookman Old Style" w:hAnsi="Bookman Old Style" w:cs="Bookman Old Style"/>
          <w:b/>
          <w:bCs/>
          <w:sz w:val="20"/>
          <w:szCs w:val="20"/>
        </w:rPr>
        <w:t>egolamenti dello stabile</w:t>
      </w:r>
    </w:p>
    <w:p w14:paraId="3762F264" w14:textId="15C416F4" w:rsidR="004C03F1" w:rsidRDefault="00016E02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Il Conduttore/</w:t>
      </w:r>
      <w:r w:rsidR="00EC6D79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EC6D79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dichiara di conoscere ed accettare come parte integrante del </w:t>
      </w:r>
      <w:r w:rsidR="00566B03">
        <w:rPr>
          <w:rFonts w:ascii="Bookman Old Style" w:hAnsi="Bookman Old Style" w:cs="Bookman Old Style"/>
          <w:sz w:val="20"/>
          <w:szCs w:val="20"/>
        </w:rPr>
        <w:t>C</w:t>
      </w:r>
      <w:r w:rsidR="004C03F1">
        <w:rPr>
          <w:rFonts w:ascii="Bookman Old Style" w:hAnsi="Bookman Old Style" w:cs="Bookman Old Style"/>
          <w:sz w:val="20"/>
          <w:szCs w:val="20"/>
        </w:rPr>
        <w:t>ontratto tutte le condizioni contenute nel "Regolamento generale degli inquilini"</w:t>
      </w:r>
      <w:r w:rsidR="007979F6">
        <w:rPr>
          <w:rFonts w:ascii="Bookman Old Style" w:hAnsi="Bookman Old Style" w:cs="Bookman Old Style"/>
          <w:sz w:val="20"/>
          <w:szCs w:val="20"/>
        </w:rPr>
        <w:t>,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 nonché quelle contenute </w:t>
      </w:r>
      <w:r w:rsidR="00362A42">
        <w:rPr>
          <w:rFonts w:ascii="Bookman Old Style" w:hAnsi="Bookman Old Style" w:cs="Bookman Old Style"/>
          <w:sz w:val="20"/>
          <w:szCs w:val="20"/>
        </w:rPr>
        <w:t xml:space="preserve">nel  </w:t>
      </w:r>
      <w:r w:rsidR="00D2224A">
        <w:rPr>
          <w:rFonts w:ascii="Bookman Old Style" w:hAnsi="Bookman Old Style" w:cs="Bookman Old Style"/>
          <w:sz w:val="20"/>
          <w:szCs w:val="20"/>
        </w:rPr>
        <w:t xml:space="preserve">Regolamento </w:t>
      </w:r>
      <w:r w:rsidR="00362A42">
        <w:rPr>
          <w:rFonts w:ascii="Bookman Old Style" w:hAnsi="Bookman Old Style" w:cs="Bookman Old Style"/>
          <w:sz w:val="20"/>
          <w:szCs w:val="20"/>
        </w:rPr>
        <w:t>di Condominio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. La non osservanza delle norme previste nei suddetti </w:t>
      </w:r>
      <w:r w:rsidR="007979F6">
        <w:rPr>
          <w:rFonts w:ascii="Bookman Old Style" w:hAnsi="Bookman Old Style" w:cs="Bookman Old Style"/>
          <w:sz w:val="20"/>
          <w:szCs w:val="20"/>
        </w:rPr>
        <w:t>R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egolamenti, se contestata almeno due volte </w:t>
      </w:r>
      <w:r>
        <w:rPr>
          <w:rFonts w:ascii="Bookman Old Style" w:hAnsi="Bookman Old Style" w:cs="Bookman Old Style"/>
          <w:sz w:val="20"/>
          <w:szCs w:val="20"/>
        </w:rPr>
        <w:t>al Conduttore/</w:t>
      </w:r>
      <w:r w:rsidR="004C03F1">
        <w:rPr>
          <w:rFonts w:ascii="Bookman Old Style" w:hAnsi="Bookman Old Style" w:cs="Bookman Old Style"/>
          <w:sz w:val="20"/>
          <w:szCs w:val="20"/>
        </w:rPr>
        <w:t>al</w:t>
      </w:r>
      <w:r w:rsidR="00EC6D79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EC6D79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mediante raccomandata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R.R.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o 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 posta elettronica certificata</w:t>
      </w:r>
      <w:r w:rsidR="001E7A35">
        <w:rPr>
          <w:rFonts w:ascii="Bookman Old Style" w:hAnsi="Bookman Old Style" w:cs="Bookman Old Style"/>
          <w:sz w:val="20"/>
          <w:szCs w:val="20"/>
        </w:rPr>
        <w:t xml:space="preserve"> (PEC)</w:t>
      </w:r>
      <w:r w:rsidR="004C03F1">
        <w:rPr>
          <w:rFonts w:ascii="Bookman Old Style" w:hAnsi="Bookman Old Style" w:cs="Bookman Old Style"/>
          <w:sz w:val="20"/>
          <w:szCs w:val="20"/>
        </w:rPr>
        <w:t>, darà al Locatore il diritto di chiedere la risoluzione del Contratto con tutte le conseguenze di legge.</w:t>
      </w:r>
    </w:p>
    <w:p w14:paraId="69F9AB2F" w14:textId="77777777" w:rsidR="001E7A35" w:rsidRPr="001E7A35" w:rsidRDefault="001E7A35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sz w:val="20"/>
          <w:szCs w:val="20"/>
        </w:rPr>
      </w:pPr>
      <w:r w:rsidRPr="001E7A35">
        <w:rPr>
          <w:rFonts w:ascii="Bookman Old Style" w:hAnsi="Bookman Old Style" w:cs="Bookman Old Style"/>
          <w:b/>
          <w:sz w:val="20"/>
          <w:szCs w:val="20"/>
        </w:rPr>
        <w:lastRenderedPageBreak/>
        <w:t>14) Polizze Assicurative</w:t>
      </w:r>
    </w:p>
    <w:p w14:paraId="2A292781" w14:textId="41E66B52" w:rsidR="001E7A35" w:rsidRPr="00566B03" w:rsidRDefault="001E7A35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Il Locatore dichiara di essere garantito da </w:t>
      </w:r>
      <w:r w:rsidR="00016E02">
        <w:rPr>
          <w:rFonts w:ascii="Bookman Old Style" w:hAnsi="Bookman Old Style" w:cs="Bookman Old Style"/>
          <w:sz w:val="20"/>
          <w:szCs w:val="20"/>
        </w:rPr>
        <w:t>_______________________</w:t>
      </w:r>
      <w:r>
        <w:rPr>
          <w:rFonts w:ascii="Bookman Old Style" w:hAnsi="Bookman Old Style" w:cs="Bookman Old Style"/>
          <w:sz w:val="20"/>
          <w:szCs w:val="20"/>
        </w:rPr>
        <w:t xml:space="preserve"> e </w:t>
      </w:r>
      <w:r w:rsidR="00016E02">
        <w:rPr>
          <w:rFonts w:ascii="Bookman Old Style" w:hAnsi="Bookman Old Style" w:cs="Bookman Old Style"/>
          <w:sz w:val="20"/>
          <w:szCs w:val="20"/>
        </w:rPr>
        <w:t>il Conduttore/</w:t>
      </w:r>
      <w:r w:rsidR="00EC6D79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EC6D79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 dichiara di essere assicurat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 primaria compagnia di assicurazione, con apposita polizza incendio</w:t>
      </w:r>
      <w:r w:rsidR="0000710D">
        <w:rPr>
          <w:rFonts w:ascii="Bookman Old Style" w:hAnsi="Bookman Old Style" w:cs="Bookman Old Style"/>
          <w:sz w:val="20"/>
          <w:szCs w:val="20"/>
        </w:rPr>
        <w:t>,</w:t>
      </w:r>
      <w:r>
        <w:rPr>
          <w:rFonts w:ascii="Bookman Old Style" w:hAnsi="Bookman Old Style" w:cs="Bookman Old Style"/>
          <w:sz w:val="20"/>
          <w:szCs w:val="20"/>
        </w:rPr>
        <w:t xml:space="preserve"> rischio locativo per i danni causati all’Unità e alle cose in essa contenute, direttamente e/o tramite l’occupante</w:t>
      </w:r>
      <w:r w:rsidR="0000710D">
        <w:rPr>
          <w:rFonts w:ascii="Bookman Old Style" w:hAnsi="Bookman Old Style" w:cs="Bookman Old Style"/>
          <w:sz w:val="20"/>
          <w:szCs w:val="20"/>
        </w:rPr>
        <w:t>,</w:t>
      </w:r>
      <w:r>
        <w:rPr>
          <w:rFonts w:ascii="Bookman Old Style" w:hAnsi="Bookman Old Style" w:cs="Bookman Old Style"/>
          <w:sz w:val="20"/>
          <w:szCs w:val="20"/>
        </w:rPr>
        <w:t xml:space="preserve"> e per responsabilità civile verso terzi.</w:t>
      </w:r>
    </w:p>
    <w:p w14:paraId="07DD5C41" w14:textId="77777777" w:rsidR="00F45AC8" w:rsidRDefault="001E7A35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15</w:t>
      </w:r>
      <w:r w:rsidR="004C03F1">
        <w:rPr>
          <w:rFonts w:ascii="Bookman Old Style" w:hAnsi="Bookman Old Style" w:cs="Bookman Old Style"/>
          <w:b/>
          <w:bCs/>
          <w:sz w:val="20"/>
          <w:szCs w:val="20"/>
        </w:rPr>
        <w:t>) Incendio</w:t>
      </w:r>
    </w:p>
    <w:p w14:paraId="5228DBAA" w14:textId="388F5C3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In caso di incendio il Locatore è sollevato da qualsiasi responsabilità in relazione agli eventuali danni che dovessero derivare alle cose </w:t>
      </w:r>
      <w:r w:rsidR="00016E02">
        <w:rPr>
          <w:rFonts w:ascii="Bookman Old Style" w:hAnsi="Bookman Old Style" w:cs="Bookman Old Style"/>
          <w:sz w:val="20"/>
          <w:szCs w:val="20"/>
        </w:rPr>
        <w:t>del Conduttore/</w:t>
      </w:r>
      <w:r>
        <w:rPr>
          <w:rFonts w:ascii="Bookman Old Style" w:hAnsi="Bookman Old Style" w:cs="Bookman Old Style"/>
          <w:sz w:val="20"/>
          <w:szCs w:val="20"/>
        </w:rPr>
        <w:t>del</w:t>
      </w:r>
      <w:r w:rsidR="00EC6D79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EC6D79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14:paraId="047FEF7D" w14:textId="77777777" w:rsidR="00C14BA2" w:rsidRPr="000E1F80" w:rsidRDefault="00C14BA2" w:rsidP="00C14BA2">
      <w:pPr>
        <w:adjustRightInd w:val="0"/>
        <w:spacing w:line="567" w:lineRule="exact"/>
        <w:jc w:val="both"/>
        <w:rPr>
          <w:rFonts w:ascii="Bookman Old Style" w:hAnsi="Bookman Old Style" w:cs="Courier New"/>
          <w:b/>
          <w:bCs/>
          <w:sz w:val="20"/>
          <w:szCs w:val="20"/>
        </w:rPr>
      </w:pPr>
      <w:r w:rsidRPr="000E1F80">
        <w:rPr>
          <w:rFonts w:ascii="Bookman Old Style" w:hAnsi="Bookman Old Style" w:cs="Courier New"/>
          <w:b/>
          <w:bCs/>
          <w:sz w:val="20"/>
          <w:szCs w:val="20"/>
        </w:rPr>
        <w:t>16) Deposito cauzionale</w:t>
      </w:r>
    </w:p>
    <w:p w14:paraId="3B134303" w14:textId="601F4F1E" w:rsidR="00C14BA2" w:rsidRPr="000E1F80" w:rsidRDefault="00C14BA2" w:rsidP="00C14BA2">
      <w:pPr>
        <w:adjustRightInd w:val="0"/>
        <w:spacing w:line="567" w:lineRule="exact"/>
        <w:jc w:val="both"/>
        <w:rPr>
          <w:rFonts w:ascii="Bookman Old Style" w:hAnsi="Bookman Old Style" w:cs="Courier New"/>
          <w:b/>
          <w:bCs/>
          <w:sz w:val="20"/>
          <w:szCs w:val="20"/>
        </w:rPr>
      </w:pPr>
      <w:r w:rsidRPr="000E1F80">
        <w:rPr>
          <w:rFonts w:ascii="Bookman Old Style" w:hAnsi="Bookman Old Style" w:cs="Courier New"/>
          <w:sz w:val="20"/>
          <w:szCs w:val="20"/>
        </w:rPr>
        <w:t>1</w:t>
      </w:r>
      <w:r w:rsidR="00B104CC">
        <w:rPr>
          <w:rFonts w:ascii="Bookman Old Style" w:hAnsi="Bookman Old Style" w:cs="Courier New"/>
          <w:sz w:val="20"/>
          <w:szCs w:val="20"/>
        </w:rPr>
        <w:t>6</w:t>
      </w:r>
      <w:r w:rsidRPr="000E1F80">
        <w:rPr>
          <w:rFonts w:ascii="Bookman Old Style" w:hAnsi="Bookman Old Style" w:cs="Courier New"/>
          <w:sz w:val="20"/>
          <w:szCs w:val="20"/>
        </w:rPr>
        <w:t>.1 Al fine di garantire l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’e</w:t>
      </w:r>
      <w:r w:rsidRPr="000E1F80">
        <w:rPr>
          <w:rFonts w:ascii="Bookman Old Style" w:hAnsi="Bookman Old Style" w:cs="Courier New"/>
          <w:sz w:val="20"/>
          <w:szCs w:val="20"/>
        </w:rPr>
        <w:t>s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a</w:t>
      </w:r>
      <w:r w:rsidRPr="000E1F80">
        <w:rPr>
          <w:rFonts w:ascii="Bookman Old Style" w:hAnsi="Bookman Old Style" w:cs="Courier New"/>
          <w:sz w:val="20"/>
          <w:szCs w:val="20"/>
        </w:rPr>
        <w:t>tta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z w:val="20"/>
          <w:szCs w:val="20"/>
        </w:rPr>
        <w:t>oss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er</w:t>
      </w:r>
      <w:r w:rsidRPr="000E1F80">
        <w:rPr>
          <w:rFonts w:ascii="Bookman Old Style" w:hAnsi="Bookman Old Style" w:cs="Courier New"/>
          <w:sz w:val="20"/>
          <w:szCs w:val="20"/>
        </w:rPr>
        <w:t>v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a</w:t>
      </w:r>
      <w:r w:rsidRPr="000E1F80">
        <w:rPr>
          <w:rFonts w:ascii="Bookman Old Style" w:hAnsi="Bookman Old Style" w:cs="Courier New"/>
          <w:sz w:val="20"/>
          <w:szCs w:val="20"/>
        </w:rPr>
        <w:t>n</w:t>
      </w:r>
      <w:r w:rsidRPr="000E1F80">
        <w:rPr>
          <w:rFonts w:ascii="Bookman Old Style" w:hAnsi="Bookman Old Style" w:cs="Courier New"/>
          <w:spacing w:val="15"/>
          <w:sz w:val="20"/>
          <w:szCs w:val="20"/>
        </w:rPr>
        <w:t>z</w:t>
      </w:r>
      <w:r w:rsidRPr="000E1F80">
        <w:rPr>
          <w:rFonts w:ascii="Bookman Old Style" w:hAnsi="Bookman Old Style" w:cs="Courier New"/>
          <w:sz w:val="20"/>
          <w:szCs w:val="20"/>
        </w:rPr>
        <w:t>a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z w:val="20"/>
          <w:szCs w:val="20"/>
        </w:rPr>
        <w:t>di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t</w:t>
      </w:r>
      <w:r w:rsidRPr="000E1F80">
        <w:rPr>
          <w:rFonts w:ascii="Bookman Old Style" w:hAnsi="Bookman Old Style" w:cs="Courier New"/>
          <w:sz w:val="20"/>
          <w:szCs w:val="20"/>
        </w:rPr>
        <w:t>utti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g</w:t>
      </w:r>
      <w:r w:rsidRPr="000E1F80">
        <w:rPr>
          <w:rFonts w:ascii="Bookman Old Style" w:hAnsi="Bookman Old Style" w:cs="Courier New"/>
          <w:sz w:val="20"/>
          <w:szCs w:val="20"/>
        </w:rPr>
        <w:t>li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z w:val="20"/>
          <w:szCs w:val="20"/>
        </w:rPr>
        <w:t>obbli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g</w:t>
      </w:r>
      <w:r w:rsidRPr="000E1F80">
        <w:rPr>
          <w:rFonts w:ascii="Bookman Old Style" w:hAnsi="Bookman Old Style" w:cs="Courier New"/>
          <w:sz w:val="20"/>
          <w:szCs w:val="20"/>
        </w:rPr>
        <w:t>hi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g</w:t>
      </w:r>
      <w:r w:rsidRPr="000E1F80">
        <w:rPr>
          <w:rFonts w:ascii="Bookman Old Style" w:hAnsi="Bookman Old Style" w:cs="Courier New"/>
          <w:spacing w:val="15"/>
          <w:sz w:val="20"/>
          <w:szCs w:val="20"/>
        </w:rPr>
        <w:t>r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a</w:t>
      </w:r>
      <w:r w:rsidRPr="000E1F80">
        <w:rPr>
          <w:rFonts w:ascii="Bookman Old Style" w:hAnsi="Bookman Old Style" w:cs="Courier New"/>
          <w:sz w:val="20"/>
          <w:szCs w:val="20"/>
        </w:rPr>
        <w:t>v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a</w:t>
      </w:r>
      <w:r w:rsidRPr="000E1F80">
        <w:rPr>
          <w:rFonts w:ascii="Bookman Old Style" w:hAnsi="Bookman Old Style" w:cs="Courier New"/>
          <w:sz w:val="20"/>
          <w:szCs w:val="20"/>
        </w:rPr>
        <w:t>nti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="00016E02">
        <w:rPr>
          <w:rFonts w:ascii="Bookman Old Style" w:hAnsi="Bookman Old Style" w:cs="Courier New"/>
          <w:sz w:val="20"/>
          <w:szCs w:val="20"/>
        </w:rPr>
        <w:t>sul Conduttore/</w:t>
      </w:r>
      <w:r w:rsidRPr="000E1F80">
        <w:rPr>
          <w:rFonts w:ascii="Bookman Old Style" w:hAnsi="Bookman Old Style" w:cs="Courier New"/>
          <w:sz w:val="20"/>
          <w:szCs w:val="20"/>
        </w:rPr>
        <w:t>sul</w:t>
      </w:r>
      <w:r w:rsidR="00B104CC">
        <w:rPr>
          <w:rFonts w:ascii="Bookman Old Style" w:hAnsi="Bookman Old Style" w:cs="Courier New"/>
          <w:sz w:val="20"/>
          <w:szCs w:val="20"/>
        </w:rPr>
        <w:t>l</w:t>
      </w:r>
      <w:r w:rsidR="00362A42">
        <w:rPr>
          <w:rFonts w:ascii="Bookman Old Style" w:hAnsi="Bookman Old Style" w:cs="Courier New"/>
          <w:sz w:val="20"/>
          <w:szCs w:val="20"/>
        </w:rPr>
        <w:t>a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C</w:t>
      </w:r>
      <w:r w:rsidRPr="000E1F80">
        <w:rPr>
          <w:rFonts w:ascii="Bookman Old Style" w:hAnsi="Bookman Old Style" w:cs="Courier New"/>
          <w:sz w:val="20"/>
          <w:szCs w:val="20"/>
        </w:rPr>
        <w:t>ondutt</w:t>
      </w:r>
      <w:r w:rsidR="00B104CC">
        <w:rPr>
          <w:rFonts w:ascii="Bookman Old Style" w:hAnsi="Bookman Old Style" w:cs="Courier New"/>
          <w:sz w:val="20"/>
          <w:szCs w:val="20"/>
        </w:rPr>
        <w:t>ric</w:t>
      </w:r>
      <w:r w:rsidR="00362A42">
        <w:rPr>
          <w:rFonts w:ascii="Bookman Old Style" w:hAnsi="Bookman Old Style" w:cs="Courier New"/>
          <w:sz w:val="20"/>
          <w:szCs w:val="20"/>
        </w:rPr>
        <w:t>e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i</w:t>
      </w:r>
      <w:r w:rsidRPr="000E1F80">
        <w:rPr>
          <w:rFonts w:ascii="Bookman Old Style" w:hAnsi="Bookman Old Style" w:cs="Courier New"/>
          <w:sz w:val="20"/>
          <w:szCs w:val="20"/>
        </w:rPr>
        <w:t>n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Pr="000E1F80">
        <w:rPr>
          <w:rFonts w:ascii="Bookman Old Style" w:hAnsi="Bookman Old Style" w:cs="Courier New"/>
          <w:sz w:val="20"/>
          <w:szCs w:val="20"/>
        </w:rPr>
        <w:t>b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a</w:t>
      </w:r>
      <w:r w:rsidRPr="000E1F80">
        <w:rPr>
          <w:rFonts w:ascii="Bookman Old Style" w:hAnsi="Bookman Old Style" w:cs="Courier New"/>
          <w:sz w:val="20"/>
          <w:szCs w:val="20"/>
        </w:rPr>
        <w:t xml:space="preserve">se </w:t>
      </w:r>
      <w:r w:rsidRPr="000E1F80">
        <w:rPr>
          <w:rFonts w:ascii="Bookman Old Style" w:hAnsi="Bookman Old Style" w:cs="Courier New"/>
          <w:spacing w:val="-15"/>
          <w:sz w:val="20"/>
          <w:szCs w:val="20"/>
        </w:rPr>
        <w:t>a</w:t>
      </w:r>
      <w:r w:rsidRPr="000E1F80">
        <w:rPr>
          <w:rFonts w:ascii="Bookman Old Style" w:hAnsi="Bookman Old Style" w:cs="Courier New"/>
          <w:sz w:val="20"/>
          <w:szCs w:val="20"/>
        </w:rPr>
        <w:t>l</w:t>
      </w:r>
      <w:r w:rsidR="008C43B7">
        <w:rPr>
          <w:rFonts w:ascii="Bookman Old Style" w:hAnsi="Bookman Old Style" w:cs="Courier New"/>
          <w:sz w:val="20"/>
          <w:szCs w:val="20"/>
        </w:rPr>
        <w:t xml:space="preserve"> </w:t>
      </w:r>
      <w:r w:rsidR="00B104CC">
        <w:rPr>
          <w:rFonts w:ascii="Bookman Old Style" w:hAnsi="Bookman Old Style" w:cs="Courier New"/>
          <w:spacing w:val="15"/>
          <w:sz w:val="20"/>
          <w:szCs w:val="20"/>
        </w:rPr>
        <w:t>Contra</w:t>
      </w:r>
      <w:r w:rsidRPr="000E1F80">
        <w:rPr>
          <w:rFonts w:ascii="Bookman Old Style" w:hAnsi="Bookman Old Style" w:cs="Courier New"/>
          <w:sz w:val="20"/>
          <w:szCs w:val="20"/>
        </w:rPr>
        <w:t xml:space="preserve">tto quali, ad esempio, il puntuale pagamento del canone e delle spese accessorie, nonché il risarcimento di danni eventualmente arrecati all’Unità  </w:t>
      </w:r>
      <w:r w:rsidR="00016E02">
        <w:rPr>
          <w:rFonts w:ascii="Bookman Old Style" w:hAnsi="Bookman Old Style" w:cs="Courier New"/>
          <w:sz w:val="20"/>
          <w:szCs w:val="20"/>
        </w:rPr>
        <w:t>dal Conduttore/</w:t>
      </w:r>
      <w:r w:rsidRPr="000E1F80">
        <w:rPr>
          <w:rFonts w:ascii="Bookman Old Style" w:hAnsi="Bookman Old Style" w:cs="Courier New"/>
          <w:sz w:val="20"/>
          <w:szCs w:val="20"/>
        </w:rPr>
        <w:t>dal</w:t>
      </w:r>
      <w:r w:rsidR="00B104CC">
        <w:rPr>
          <w:rFonts w:ascii="Bookman Old Style" w:hAnsi="Bookman Old Style" w:cs="Courier New"/>
          <w:sz w:val="20"/>
          <w:szCs w:val="20"/>
        </w:rPr>
        <w:t>l</w:t>
      </w:r>
      <w:r w:rsidR="00362A42">
        <w:rPr>
          <w:rFonts w:ascii="Bookman Old Style" w:hAnsi="Bookman Old Style" w:cs="Courier New"/>
          <w:sz w:val="20"/>
          <w:szCs w:val="20"/>
        </w:rPr>
        <w:t>a</w:t>
      </w:r>
      <w:r w:rsidRPr="000E1F80">
        <w:rPr>
          <w:rFonts w:ascii="Bookman Old Style" w:hAnsi="Bookman Old Style" w:cs="Courier New"/>
          <w:sz w:val="20"/>
          <w:szCs w:val="20"/>
        </w:rPr>
        <w:t xml:space="preserve"> Condutt</w:t>
      </w:r>
      <w:r w:rsidR="00B104CC">
        <w:rPr>
          <w:rFonts w:ascii="Bookman Old Style" w:hAnsi="Bookman Old Style" w:cs="Courier New"/>
          <w:sz w:val="20"/>
          <w:szCs w:val="20"/>
        </w:rPr>
        <w:t>ric</w:t>
      </w:r>
      <w:r w:rsidR="00362A42">
        <w:rPr>
          <w:rFonts w:ascii="Bookman Old Style" w:hAnsi="Bookman Old Style" w:cs="Courier New"/>
          <w:sz w:val="20"/>
          <w:szCs w:val="20"/>
        </w:rPr>
        <w:t>e</w:t>
      </w:r>
      <w:r w:rsidRPr="000E1F80">
        <w:rPr>
          <w:rFonts w:ascii="Bookman Old Style" w:hAnsi="Bookman Old Style" w:cs="Courier New"/>
          <w:sz w:val="20"/>
          <w:szCs w:val="20"/>
        </w:rPr>
        <w:t xml:space="preserve">, </w:t>
      </w:r>
      <w:r w:rsidR="00016E02">
        <w:rPr>
          <w:rFonts w:ascii="Bookman Old Style" w:hAnsi="Bookman Old Style" w:cs="Courier New"/>
          <w:sz w:val="20"/>
          <w:szCs w:val="20"/>
        </w:rPr>
        <w:t>il Conduttore/</w:t>
      </w:r>
      <w:r w:rsidR="00B104CC">
        <w:rPr>
          <w:rFonts w:ascii="Bookman Old Style" w:hAnsi="Bookman Old Style" w:cs="Courier New"/>
          <w:sz w:val="20"/>
          <w:szCs w:val="20"/>
        </w:rPr>
        <w:t>l</w:t>
      </w:r>
      <w:r w:rsidR="00362A42">
        <w:rPr>
          <w:rFonts w:ascii="Bookman Old Style" w:hAnsi="Bookman Old Style" w:cs="Courier New"/>
          <w:sz w:val="20"/>
          <w:szCs w:val="20"/>
        </w:rPr>
        <w:t>a</w:t>
      </w:r>
      <w:r w:rsidRPr="000E1F80">
        <w:rPr>
          <w:rFonts w:ascii="Bookman Old Style" w:hAnsi="Bookman Old Style" w:cs="Courier New"/>
          <w:sz w:val="20"/>
          <w:szCs w:val="20"/>
        </w:rPr>
        <w:t xml:space="preserve"> Condutt</w:t>
      </w:r>
      <w:r w:rsidR="00B104CC">
        <w:rPr>
          <w:rFonts w:ascii="Bookman Old Style" w:hAnsi="Bookman Old Style" w:cs="Courier New"/>
          <w:sz w:val="20"/>
          <w:szCs w:val="20"/>
        </w:rPr>
        <w:t>ric</w:t>
      </w:r>
      <w:r w:rsidR="00362A42">
        <w:rPr>
          <w:rFonts w:ascii="Bookman Old Style" w:hAnsi="Bookman Old Style" w:cs="Courier New"/>
          <w:sz w:val="20"/>
          <w:szCs w:val="20"/>
        </w:rPr>
        <w:t>e</w:t>
      </w:r>
      <w:r w:rsidRPr="000E1F80">
        <w:rPr>
          <w:rFonts w:ascii="Bookman Old Style" w:hAnsi="Bookman Old Style" w:cs="Courier New"/>
          <w:sz w:val="20"/>
          <w:szCs w:val="20"/>
        </w:rPr>
        <w:t xml:space="preserve"> rilascer</w:t>
      </w:r>
      <w:r w:rsidR="00362A42">
        <w:rPr>
          <w:rFonts w:ascii="Bookman Old Style" w:hAnsi="Bookman Old Style" w:cs="Courier New"/>
          <w:sz w:val="20"/>
          <w:szCs w:val="20"/>
        </w:rPr>
        <w:t>à</w:t>
      </w:r>
      <w:r w:rsidRPr="000E1F80">
        <w:rPr>
          <w:rFonts w:ascii="Bookman Old Style" w:hAnsi="Bookman Old Style" w:cs="Courier New"/>
          <w:sz w:val="20"/>
          <w:szCs w:val="20"/>
        </w:rPr>
        <w:t xml:space="preserve"> al Locatore, al momento della sottoscrizione del Contratto, </w:t>
      </w:r>
      <w:r w:rsidR="00B104CC">
        <w:rPr>
          <w:rFonts w:ascii="Bookman Old Style" w:hAnsi="Bookman Old Style" w:cs="Courier New"/>
          <w:sz w:val="20"/>
          <w:szCs w:val="20"/>
        </w:rPr>
        <w:t>tramite bonifico sul conto corrente indicato al precedente articolo 3.5, un deposito cauzionale dell’ importo di</w:t>
      </w:r>
      <w:r w:rsidR="00016E02">
        <w:rPr>
          <w:rFonts w:ascii="Bookman Old Style" w:hAnsi="Bookman Old Style" w:cs="Courier New"/>
          <w:sz w:val="20"/>
          <w:szCs w:val="20"/>
        </w:rPr>
        <w:t xml:space="preserve"> </w:t>
      </w:r>
      <w:r w:rsidR="00B104CC" w:rsidRPr="000E1F80">
        <w:rPr>
          <w:rFonts w:ascii="Bookman Old Style" w:hAnsi="Bookman Old Style" w:cs="Courier New"/>
          <w:b/>
          <w:bCs/>
          <w:sz w:val="20"/>
          <w:szCs w:val="20"/>
        </w:rPr>
        <w:t xml:space="preserve">€ </w:t>
      </w:r>
      <w:r w:rsidR="00016E02">
        <w:rPr>
          <w:rFonts w:ascii="Bookman Old Style" w:hAnsi="Bookman Old Style" w:cs="Courier New"/>
          <w:b/>
          <w:bCs/>
          <w:sz w:val="20"/>
          <w:szCs w:val="20"/>
        </w:rPr>
        <w:t>____________________</w:t>
      </w:r>
      <w:r w:rsidR="00B104CC" w:rsidRPr="000E1F80">
        <w:rPr>
          <w:rFonts w:ascii="Bookman Old Style" w:hAnsi="Bookman Old Style" w:cs="Courier New"/>
          <w:b/>
          <w:bCs/>
          <w:sz w:val="20"/>
          <w:szCs w:val="20"/>
        </w:rPr>
        <w:t>(</w:t>
      </w:r>
      <w:r w:rsidR="00016E02">
        <w:rPr>
          <w:rFonts w:ascii="Bookman Old Style" w:hAnsi="Bookman Old Style" w:cs="Courier New"/>
          <w:b/>
          <w:bCs/>
          <w:sz w:val="20"/>
          <w:szCs w:val="20"/>
        </w:rPr>
        <w:t>_____________________</w:t>
      </w:r>
      <w:r w:rsidR="00B104CC" w:rsidRPr="000E1F80">
        <w:rPr>
          <w:rFonts w:ascii="Bookman Old Style" w:hAnsi="Bookman Old Style" w:cs="Courier New"/>
          <w:b/>
          <w:bCs/>
          <w:sz w:val="20"/>
          <w:szCs w:val="20"/>
        </w:rPr>
        <w:t>/00)</w:t>
      </w:r>
      <w:r w:rsidR="00B104CC">
        <w:rPr>
          <w:rFonts w:ascii="Bookman Old Style" w:hAnsi="Bookman Old Style" w:cs="Courier New"/>
          <w:sz w:val="20"/>
          <w:szCs w:val="20"/>
        </w:rPr>
        <w:t xml:space="preserve"> su </w:t>
      </w:r>
      <w:r w:rsidR="00753E57">
        <w:rPr>
          <w:rFonts w:ascii="Bookman Old Style" w:hAnsi="Bookman Old Style" w:cs="Courier New"/>
          <w:sz w:val="20"/>
          <w:szCs w:val="20"/>
        </w:rPr>
        <w:t>cui</w:t>
      </w:r>
      <w:r w:rsidR="00B104CC">
        <w:rPr>
          <w:rFonts w:ascii="Bookman Old Style" w:hAnsi="Bookman Old Style" w:cs="Courier New"/>
          <w:sz w:val="20"/>
          <w:szCs w:val="20"/>
        </w:rPr>
        <w:t xml:space="preserve"> matureranno gli interessi previsti dalle vigenti leggi in materia.</w:t>
      </w:r>
    </w:p>
    <w:p w14:paraId="6CFE9132" w14:textId="3FC8929B" w:rsidR="00C14BA2" w:rsidRPr="000E1F80" w:rsidRDefault="00B104CC" w:rsidP="00C14BA2">
      <w:pPr>
        <w:adjustRightInd w:val="0"/>
        <w:spacing w:line="567" w:lineRule="exact"/>
        <w:jc w:val="both"/>
        <w:rPr>
          <w:rFonts w:ascii="Bookman Old Style" w:hAnsi="Bookman Old Style" w:cs="Courier New"/>
          <w:b/>
          <w:sz w:val="20"/>
          <w:szCs w:val="20"/>
        </w:rPr>
      </w:pPr>
      <w:r>
        <w:rPr>
          <w:rFonts w:ascii="Bookman Old Style" w:hAnsi="Bookman Old Style" w:cs="Courier New"/>
          <w:sz w:val="20"/>
          <w:szCs w:val="20"/>
        </w:rPr>
        <w:t>16</w:t>
      </w:r>
      <w:r w:rsidR="00C14BA2" w:rsidRPr="000E1F80">
        <w:rPr>
          <w:rFonts w:ascii="Bookman Old Style" w:hAnsi="Bookman Old Style" w:cs="Courier New"/>
          <w:sz w:val="20"/>
          <w:szCs w:val="20"/>
        </w:rPr>
        <w:t xml:space="preserve">.2 Nel </w:t>
      </w:r>
      <w:bookmarkStart w:id="0" w:name="_Ref436513549"/>
      <w:bookmarkEnd w:id="0"/>
      <w:r w:rsidR="00C14BA2" w:rsidRPr="000E1F80">
        <w:rPr>
          <w:rFonts w:ascii="Bookman Old Style" w:hAnsi="Bookman Old Style" w:cs="Courier New"/>
          <w:sz w:val="20"/>
          <w:szCs w:val="20"/>
        </w:rPr>
        <w:t xml:space="preserve">caso in cui si riveli necessaria l’escussione, anche  parziale, del </w:t>
      </w:r>
      <w:r>
        <w:rPr>
          <w:rFonts w:ascii="Bookman Old Style" w:hAnsi="Bookman Old Style" w:cs="Courier New"/>
          <w:sz w:val="20"/>
          <w:szCs w:val="20"/>
        </w:rPr>
        <w:t>deposito cauzionale</w:t>
      </w:r>
      <w:r w:rsidR="00C14BA2" w:rsidRPr="000E1F80">
        <w:rPr>
          <w:rFonts w:ascii="Bookman Old Style" w:hAnsi="Bookman Old Style" w:cs="Courier New"/>
          <w:sz w:val="20"/>
          <w:szCs w:val="20"/>
        </w:rPr>
        <w:t xml:space="preserve"> da parte del Locatore, </w:t>
      </w:r>
      <w:r w:rsidR="00016E02">
        <w:rPr>
          <w:rFonts w:ascii="Bookman Old Style" w:hAnsi="Bookman Old Style" w:cs="Courier New"/>
          <w:sz w:val="20"/>
          <w:szCs w:val="20"/>
        </w:rPr>
        <w:t>il Conduttore/</w:t>
      </w:r>
      <w:r>
        <w:rPr>
          <w:rFonts w:ascii="Bookman Old Style" w:hAnsi="Bookman Old Style" w:cs="Courier New"/>
          <w:sz w:val="20"/>
          <w:szCs w:val="20"/>
        </w:rPr>
        <w:t>l</w:t>
      </w:r>
      <w:r w:rsidR="00362A42">
        <w:rPr>
          <w:rFonts w:ascii="Bookman Old Style" w:hAnsi="Bookman Old Style" w:cs="Courier New"/>
          <w:sz w:val="20"/>
          <w:szCs w:val="20"/>
        </w:rPr>
        <w:t>a</w:t>
      </w:r>
      <w:r w:rsidR="00C14BA2" w:rsidRPr="000E1F80">
        <w:rPr>
          <w:rFonts w:ascii="Bookman Old Style" w:hAnsi="Bookman Old Style" w:cs="Courier New"/>
          <w:sz w:val="20"/>
          <w:szCs w:val="20"/>
        </w:rPr>
        <w:t xml:space="preserve"> Condutt</w:t>
      </w:r>
      <w:r>
        <w:rPr>
          <w:rFonts w:ascii="Bookman Old Style" w:hAnsi="Bookman Old Style" w:cs="Courier New"/>
          <w:sz w:val="20"/>
          <w:szCs w:val="20"/>
        </w:rPr>
        <w:t>ric</w:t>
      </w:r>
      <w:r w:rsidR="00362A42">
        <w:rPr>
          <w:rFonts w:ascii="Bookman Old Style" w:hAnsi="Bookman Old Style" w:cs="Courier New"/>
          <w:sz w:val="20"/>
          <w:szCs w:val="20"/>
        </w:rPr>
        <w:t>e</w:t>
      </w:r>
      <w:r w:rsidR="00C14BA2" w:rsidRPr="000E1F80">
        <w:rPr>
          <w:rFonts w:ascii="Bookman Old Style" w:hAnsi="Bookman Old Style" w:cs="Courier New"/>
          <w:sz w:val="20"/>
          <w:szCs w:val="20"/>
        </w:rPr>
        <w:t xml:space="preserve"> avr</w:t>
      </w:r>
      <w:r w:rsidR="00362A42">
        <w:rPr>
          <w:rFonts w:ascii="Bookman Old Style" w:hAnsi="Bookman Old Style" w:cs="Courier New"/>
          <w:sz w:val="20"/>
          <w:szCs w:val="20"/>
        </w:rPr>
        <w:t>à</w:t>
      </w:r>
      <w:r w:rsidR="00C14BA2" w:rsidRPr="000E1F80">
        <w:rPr>
          <w:rFonts w:ascii="Bookman Old Style" w:hAnsi="Bookman Old Style" w:cs="Courier New"/>
          <w:sz w:val="20"/>
          <w:szCs w:val="20"/>
        </w:rPr>
        <w:t xml:space="preserve"> l’obbligo di reintegrarl</w:t>
      </w:r>
      <w:r>
        <w:rPr>
          <w:rFonts w:ascii="Bookman Old Style" w:hAnsi="Bookman Old Style" w:cs="Courier New"/>
          <w:sz w:val="20"/>
          <w:szCs w:val="20"/>
        </w:rPr>
        <w:t>o</w:t>
      </w:r>
      <w:r w:rsidR="00C14BA2" w:rsidRPr="000E1F80">
        <w:rPr>
          <w:rFonts w:ascii="Bookman Old Style" w:hAnsi="Bookman Old Style" w:cs="Courier New"/>
          <w:sz w:val="20"/>
          <w:szCs w:val="20"/>
        </w:rPr>
        <w:t xml:space="preserve"> sino alla concorrenza dell’importo </w:t>
      </w:r>
      <w:r>
        <w:rPr>
          <w:rFonts w:ascii="Bookman Old Style" w:hAnsi="Bookman Old Style" w:cs="Courier New"/>
          <w:sz w:val="20"/>
          <w:szCs w:val="20"/>
        </w:rPr>
        <w:t>iniziale</w:t>
      </w:r>
      <w:r w:rsidR="00C14BA2" w:rsidRPr="000E1F80">
        <w:rPr>
          <w:rFonts w:ascii="Bookman Old Style" w:hAnsi="Bookman Old Style" w:cs="Courier New"/>
          <w:sz w:val="20"/>
          <w:szCs w:val="20"/>
        </w:rPr>
        <w:t xml:space="preserve">. </w:t>
      </w:r>
    </w:p>
    <w:p w14:paraId="7D151376" w14:textId="77777777" w:rsidR="004C03F1" w:rsidRDefault="001E7A35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 w:rsidRPr="00B104CC">
        <w:rPr>
          <w:rFonts w:ascii="Bookman Old Style" w:hAnsi="Bookman Old Style" w:cs="Bookman Old Style"/>
          <w:b/>
          <w:bCs/>
          <w:sz w:val="20"/>
          <w:szCs w:val="20"/>
        </w:rPr>
        <w:t>1</w:t>
      </w:r>
      <w:r w:rsidR="00B104CC">
        <w:rPr>
          <w:rFonts w:ascii="Bookman Old Style" w:hAnsi="Bookman Old Style" w:cs="Bookman Old Style"/>
          <w:b/>
          <w:bCs/>
          <w:sz w:val="20"/>
          <w:szCs w:val="20"/>
        </w:rPr>
        <w:t>7</w:t>
      </w:r>
      <w:r w:rsidR="004C03F1">
        <w:rPr>
          <w:rFonts w:ascii="Bookman Old Style" w:hAnsi="Bookman Old Style" w:cs="Bookman Old Style"/>
          <w:b/>
          <w:bCs/>
          <w:sz w:val="20"/>
          <w:szCs w:val="20"/>
        </w:rPr>
        <w:t xml:space="preserve">) Registrazione  </w:t>
      </w:r>
    </w:p>
    <w:p w14:paraId="2C989014" w14:textId="60299E95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lastRenderedPageBreak/>
        <w:t xml:space="preserve">Le formalità della registrazione vengono congiuntamente richieste dalle parti del Contratto e verranno svolte a cura del Locatore con riparto degli oneri relativi al 50% (cinquanta percento) per ciascuna parte, restando a totale carico </w:t>
      </w:r>
      <w:r w:rsidR="00016E02">
        <w:rPr>
          <w:rFonts w:ascii="Bookman Old Style" w:hAnsi="Bookman Old Style" w:cs="Bookman Old Style"/>
          <w:sz w:val="20"/>
          <w:szCs w:val="20"/>
        </w:rPr>
        <w:t>del Conduttore/</w:t>
      </w:r>
      <w:r>
        <w:rPr>
          <w:rFonts w:ascii="Bookman Old Style" w:hAnsi="Bookman Old Style" w:cs="Bookman Old Style"/>
          <w:sz w:val="20"/>
          <w:szCs w:val="20"/>
        </w:rPr>
        <w:t>del</w:t>
      </w:r>
      <w:r w:rsidR="00EE75F2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EE75F2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 le sole spese di bollo.</w:t>
      </w:r>
    </w:p>
    <w:p w14:paraId="73DC0CA1" w14:textId="77777777" w:rsidR="004C03F1" w:rsidRDefault="001E7A35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1</w:t>
      </w:r>
      <w:r w:rsidR="00B104CC">
        <w:rPr>
          <w:rFonts w:ascii="Bookman Old Style" w:hAnsi="Bookman Old Style" w:cs="Bookman Old Style"/>
          <w:b/>
          <w:bCs/>
          <w:sz w:val="20"/>
          <w:szCs w:val="20"/>
        </w:rPr>
        <w:t>8</w:t>
      </w:r>
      <w:r w:rsidR="004C03F1">
        <w:rPr>
          <w:rFonts w:ascii="Bookman Old Style" w:hAnsi="Bookman Old Style" w:cs="Bookman Old Style"/>
          <w:b/>
          <w:bCs/>
          <w:sz w:val="20"/>
          <w:szCs w:val="20"/>
        </w:rPr>
        <w:t>) Modifiche e integrazioni</w:t>
      </w:r>
    </w:p>
    <w:p w14:paraId="5BDD739F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Qualunque modifica o integrazione al Contratto non può aver luogo, e non può essere provata, se non mediante atto scritto.</w:t>
      </w:r>
    </w:p>
    <w:p w14:paraId="59A993C5" w14:textId="77777777" w:rsidR="004C03F1" w:rsidRDefault="001E7A35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1</w:t>
      </w:r>
      <w:r w:rsidR="00B104CC">
        <w:rPr>
          <w:rFonts w:ascii="Bookman Old Style" w:hAnsi="Bookman Old Style" w:cs="Bookman Old Style"/>
          <w:b/>
          <w:bCs/>
          <w:sz w:val="20"/>
          <w:szCs w:val="20"/>
        </w:rPr>
        <w:t>9</w:t>
      </w:r>
      <w:r w:rsidR="004C03F1">
        <w:rPr>
          <w:rFonts w:ascii="Bookman Old Style" w:hAnsi="Bookman Old Style" w:cs="Bookman Old Style"/>
          <w:b/>
          <w:bCs/>
          <w:sz w:val="20"/>
          <w:szCs w:val="20"/>
        </w:rPr>
        <w:t>) Trattamento dati personali</w:t>
      </w:r>
    </w:p>
    <w:p w14:paraId="5996D3D1" w14:textId="17F07614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Il Locatore e </w:t>
      </w:r>
      <w:r w:rsidR="00016E02">
        <w:rPr>
          <w:rFonts w:ascii="Bookman Old Style" w:hAnsi="Bookman Old Style" w:cs="Bookman Old Style"/>
          <w:sz w:val="20"/>
          <w:szCs w:val="20"/>
        </w:rPr>
        <w:t>il Conduttore/</w:t>
      </w:r>
      <w:r w:rsidR="00EE75F2">
        <w:rPr>
          <w:rFonts w:ascii="Bookman Old Style" w:hAnsi="Bookman Old Style" w:cs="Bookman Old Style"/>
          <w:sz w:val="20"/>
          <w:szCs w:val="20"/>
        </w:rPr>
        <w:t>l</w:t>
      </w:r>
      <w:r w:rsidR="00362A42"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EE75F2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 si autorizzano reciprocamente a comunicare a terzi i propri dati personali in relazione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ad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adempimenti conseguenti al  Contratto</w:t>
      </w:r>
      <w:r w:rsidR="0000710D">
        <w:rPr>
          <w:rFonts w:ascii="Bookman Old Style" w:hAnsi="Bookman Old Style" w:cs="Bookman Old Style"/>
          <w:sz w:val="20"/>
          <w:szCs w:val="20"/>
        </w:rPr>
        <w:t xml:space="preserve"> e alle norme vigenti in materia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14:paraId="0A48DE4F" w14:textId="77777777" w:rsidR="004C03F1" w:rsidRDefault="00B104CC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20</w:t>
      </w:r>
      <w:r w:rsidR="004C03F1">
        <w:rPr>
          <w:rFonts w:ascii="Bookman Old Style" w:hAnsi="Bookman Old Style" w:cs="Bookman Old Style"/>
          <w:b/>
          <w:bCs/>
          <w:sz w:val="20"/>
          <w:szCs w:val="20"/>
        </w:rPr>
        <w:t>) Foro Competente</w:t>
      </w:r>
    </w:p>
    <w:p w14:paraId="288526F6" w14:textId="2C2B0FA3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Per qualunque contestazione che dovesse sorgere nell’interpretazione, validità e/o esecuzione del presente Contratto, il </w:t>
      </w:r>
      <w:r w:rsidR="00086DCF">
        <w:rPr>
          <w:rFonts w:ascii="Bookman Old Style" w:hAnsi="Bookman Old Style" w:cs="Bookman Old Style"/>
          <w:sz w:val="20"/>
          <w:szCs w:val="20"/>
        </w:rPr>
        <w:t xml:space="preserve">Foro Competente </w:t>
      </w:r>
      <w:r>
        <w:rPr>
          <w:rFonts w:ascii="Bookman Old Style" w:hAnsi="Bookman Old Style" w:cs="Bookman Old Style"/>
          <w:sz w:val="20"/>
          <w:szCs w:val="20"/>
        </w:rPr>
        <w:t xml:space="preserve">sarà quello di </w:t>
      </w:r>
      <w:r w:rsidR="00016E02">
        <w:rPr>
          <w:rFonts w:ascii="Bookman Old Style" w:hAnsi="Bookman Old Style" w:cs="Bookman Old Style"/>
          <w:sz w:val="20"/>
          <w:szCs w:val="20"/>
        </w:rPr>
        <w:t>__________________________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14:paraId="17346FEE" w14:textId="77777777" w:rsidR="00323AE8" w:rsidRDefault="00931445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2</w:t>
      </w:r>
      <w:r w:rsidR="00B104CC">
        <w:rPr>
          <w:rFonts w:ascii="Bookman Old Style" w:hAnsi="Bookman Old Style" w:cs="Bookman Old Style"/>
          <w:b/>
          <w:bCs/>
          <w:sz w:val="20"/>
          <w:szCs w:val="20"/>
        </w:rPr>
        <w:t>1</w:t>
      </w:r>
      <w:r w:rsidR="004C03F1">
        <w:rPr>
          <w:rFonts w:ascii="Bookman Old Style" w:hAnsi="Bookman Old Style" w:cs="Bookman Old Style"/>
          <w:b/>
          <w:bCs/>
          <w:sz w:val="20"/>
          <w:szCs w:val="20"/>
        </w:rPr>
        <w:t>) Disposizioni generali</w:t>
      </w:r>
    </w:p>
    <w:p w14:paraId="51B6B8A7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Per quanto non previsto dal Contratto, le parti fanno espresso rinvio alle disposizioni del </w:t>
      </w:r>
      <w:proofErr w:type="gramStart"/>
      <w:r w:rsidR="00086DCF">
        <w:rPr>
          <w:rFonts w:ascii="Bookman Old Style" w:hAnsi="Bookman Old Style" w:cs="Bookman Old Style"/>
          <w:sz w:val="20"/>
          <w:szCs w:val="20"/>
        </w:rPr>
        <w:t>codice civile</w:t>
      </w:r>
      <w:proofErr w:type="gramEnd"/>
      <w:r w:rsidR="00086DCF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e, comunque, alle leggi vigenti ed agli usi locali.</w:t>
      </w:r>
    </w:p>
    <w:p w14:paraId="69D6CB89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>2</w:t>
      </w:r>
      <w:r w:rsidR="00B104CC">
        <w:rPr>
          <w:rFonts w:ascii="Bookman Old Style" w:hAnsi="Bookman Old Style" w:cs="Bookman Old Style"/>
          <w:b/>
          <w:bCs/>
          <w:sz w:val="20"/>
          <w:szCs w:val="20"/>
        </w:rPr>
        <w:t>2</w:t>
      </w:r>
      <w:r>
        <w:rPr>
          <w:rFonts w:ascii="Bookman Old Style" w:hAnsi="Bookman Old Style" w:cs="Bookman Old Style"/>
          <w:b/>
          <w:bCs/>
          <w:sz w:val="20"/>
          <w:szCs w:val="20"/>
        </w:rPr>
        <w:t>) Certificazione energetica</w:t>
      </w:r>
    </w:p>
    <w:p w14:paraId="704B440C" w14:textId="03DAF9D4" w:rsidR="004C03F1" w:rsidRDefault="00016E02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Il Conduttore/</w:t>
      </w:r>
      <w:r w:rsidR="00B104CC">
        <w:rPr>
          <w:rFonts w:ascii="Bookman Old Style" w:hAnsi="Bookman Old Style" w:cs="Bookman Old Style"/>
          <w:sz w:val="20"/>
          <w:szCs w:val="20"/>
        </w:rPr>
        <w:t>L</w:t>
      </w:r>
      <w:r w:rsidR="008C43B7">
        <w:rPr>
          <w:rFonts w:ascii="Bookman Old Style" w:hAnsi="Bookman Old Style" w:cs="Bookman Old Style"/>
          <w:sz w:val="20"/>
          <w:szCs w:val="20"/>
        </w:rPr>
        <w:t>a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Condutt</w:t>
      </w:r>
      <w:r w:rsidR="00B104CC">
        <w:rPr>
          <w:rFonts w:ascii="Bookman Old Style" w:hAnsi="Bookman Old Style" w:cs="Bookman Old Style"/>
          <w:sz w:val="20"/>
          <w:szCs w:val="20"/>
        </w:rPr>
        <w:t>ric</w:t>
      </w:r>
      <w:r w:rsidR="00362A42">
        <w:rPr>
          <w:rFonts w:ascii="Bookman Old Style" w:hAnsi="Bookman Old Style" w:cs="Bookman Old Style"/>
          <w:sz w:val="20"/>
          <w:szCs w:val="20"/>
        </w:rPr>
        <w:t>e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dichiara di aver ricevuto le informazioni e la documentazione relativa alla Certificazione Energetica </w:t>
      </w:r>
      <w:r w:rsidR="00D2224A">
        <w:rPr>
          <w:rFonts w:ascii="Bookman Old Style" w:hAnsi="Bookman Old Style" w:cs="Bookman Old Style"/>
          <w:sz w:val="20"/>
          <w:szCs w:val="20"/>
        </w:rPr>
        <w:t>dell’Unità</w:t>
      </w:r>
      <w:r w:rsidR="004C03F1">
        <w:rPr>
          <w:rFonts w:ascii="Bookman Old Style" w:hAnsi="Bookman Old Style" w:cs="Bookman Old Style"/>
          <w:sz w:val="20"/>
          <w:szCs w:val="20"/>
        </w:rPr>
        <w:t xml:space="preserve"> oggetto del </w:t>
      </w:r>
      <w:r w:rsidR="00D2224A">
        <w:rPr>
          <w:rFonts w:ascii="Bookman Old Style" w:hAnsi="Bookman Old Style" w:cs="Bookman Old Style"/>
          <w:sz w:val="20"/>
          <w:szCs w:val="20"/>
        </w:rPr>
        <w:t xml:space="preserve">presente </w:t>
      </w:r>
      <w:r w:rsidR="00566B03">
        <w:rPr>
          <w:rFonts w:ascii="Bookman Old Style" w:hAnsi="Bookman Old Style" w:cs="Bookman Old Style"/>
          <w:sz w:val="20"/>
          <w:szCs w:val="20"/>
        </w:rPr>
        <w:t>Contratto</w:t>
      </w:r>
      <w:r w:rsidR="004C03F1">
        <w:rPr>
          <w:rFonts w:ascii="Bookman Old Style" w:hAnsi="Bookman Old Style" w:cs="Bookman Old Style"/>
          <w:sz w:val="20"/>
          <w:szCs w:val="20"/>
        </w:rPr>
        <w:t>.</w:t>
      </w:r>
    </w:p>
    <w:p w14:paraId="127E752D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Letto, approvato e sottoscritto</w:t>
      </w:r>
    </w:p>
    <w:p w14:paraId="1861F9B8" w14:textId="77777777" w:rsidR="004C03F1" w:rsidRDefault="004C03F1" w:rsidP="004C03F1">
      <w:pPr>
        <w:adjustRightInd w:val="0"/>
        <w:spacing w:line="567" w:lineRule="exact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Milano, lì </w:t>
      </w:r>
    </w:p>
    <w:p w14:paraId="01B5CE6E" w14:textId="2F6B1957" w:rsidR="004C03F1" w:rsidRDefault="004C03F1" w:rsidP="000E1F80">
      <w:pPr>
        <w:adjustRightInd w:val="0"/>
        <w:spacing w:line="567" w:lineRule="exact"/>
        <w:ind w:firstLine="708"/>
        <w:jc w:val="both"/>
        <w:rPr>
          <w:rFonts w:ascii="Bookman Old Style" w:hAnsi="Bookman Old Style" w:cs="Bookman Old Style"/>
          <w:color w:val="000000"/>
          <w:sz w:val="20"/>
          <w:szCs w:val="20"/>
          <w:u w:val="single"/>
        </w:rPr>
      </w:pPr>
      <w:r>
        <w:rPr>
          <w:rFonts w:ascii="Bookman Old Style" w:hAnsi="Bookman Old Style" w:cs="Bookman Old Style"/>
          <w:sz w:val="20"/>
          <w:szCs w:val="20"/>
        </w:rPr>
        <w:lastRenderedPageBreak/>
        <w:t>Il</w:t>
      </w:r>
      <w:r w:rsidR="008C43B7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  <w:szCs w:val="20"/>
          <w:u w:val="single"/>
        </w:rPr>
        <w:t>Locatore</w:t>
      </w:r>
      <w:r w:rsidR="008C43B7">
        <w:rPr>
          <w:rFonts w:ascii="Bookman Old Style" w:hAnsi="Bookman Old Style" w:cs="Bookman Old Style"/>
          <w:color w:val="000000"/>
          <w:sz w:val="20"/>
          <w:szCs w:val="20"/>
          <w:u w:val="single"/>
        </w:rPr>
        <w:t xml:space="preserve"> </w:t>
      </w:r>
      <w:r w:rsidR="008C43B7" w:rsidRPr="008C43B7">
        <w:rPr>
          <w:rFonts w:ascii="Bookman Old Style" w:hAnsi="Bookman Old Style" w:cs="Bookman Old Style"/>
          <w:color w:val="000000"/>
          <w:sz w:val="20"/>
          <w:szCs w:val="20"/>
        </w:rPr>
        <w:tab/>
      </w:r>
      <w:r w:rsidR="008C43B7" w:rsidRPr="008C43B7">
        <w:rPr>
          <w:rFonts w:ascii="Bookman Old Style" w:hAnsi="Bookman Old Style" w:cs="Bookman Old Style"/>
          <w:color w:val="000000"/>
          <w:sz w:val="20"/>
          <w:szCs w:val="20"/>
        </w:rPr>
        <w:tab/>
      </w:r>
      <w:r w:rsidR="008C43B7" w:rsidRPr="008C43B7">
        <w:rPr>
          <w:rFonts w:ascii="Bookman Old Style" w:hAnsi="Bookman Old Style" w:cs="Bookman Old Style"/>
          <w:color w:val="000000"/>
          <w:sz w:val="20"/>
          <w:szCs w:val="20"/>
        </w:rPr>
        <w:tab/>
      </w:r>
      <w:r w:rsidR="008C43B7" w:rsidRPr="008C43B7">
        <w:rPr>
          <w:rFonts w:ascii="Bookman Old Style" w:hAnsi="Bookman Old Style" w:cs="Bookman Old Style"/>
          <w:color w:val="000000"/>
          <w:sz w:val="20"/>
          <w:szCs w:val="20"/>
        </w:rPr>
        <w:tab/>
      </w:r>
      <w:r w:rsidR="008C43B7" w:rsidRPr="008C43B7">
        <w:rPr>
          <w:rFonts w:ascii="Bookman Old Style" w:hAnsi="Bookman Old Style" w:cs="Bookman Old Style"/>
          <w:color w:val="000000"/>
          <w:sz w:val="20"/>
          <w:szCs w:val="20"/>
        </w:rPr>
        <w:tab/>
      </w:r>
      <w:r w:rsidR="00EE75F2">
        <w:rPr>
          <w:rFonts w:ascii="Bookman Old Style" w:hAnsi="Bookman Old Style" w:cs="Bookman Old Style"/>
          <w:color w:val="000000"/>
          <w:sz w:val="20"/>
          <w:szCs w:val="20"/>
        </w:rPr>
        <w:t>L</w:t>
      </w:r>
      <w:r w:rsidR="00362A42">
        <w:rPr>
          <w:rFonts w:ascii="Bookman Old Style" w:hAnsi="Bookman Old Style" w:cs="Bookman Old Style"/>
          <w:color w:val="000000"/>
          <w:sz w:val="20"/>
          <w:szCs w:val="20"/>
        </w:rPr>
        <w:t>a</w:t>
      </w:r>
      <w:r w:rsidR="008C43B7"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  <w:szCs w:val="20"/>
          <w:u w:val="single"/>
        </w:rPr>
        <w:t>Condutt</w:t>
      </w:r>
      <w:r w:rsidR="00EE75F2">
        <w:rPr>
          <w:rFonts w:ascii="Bookman Old Style" w:hAnsi="Bookman Old Style" w:cs="Bookman Old Style"/>
          <w:color w:val="000000"/>
          <w:sz w:val="20"/>
          <w:szCs w:val="20"/>
          <w:u w:val="single"/>
        </w:rPr>
        <w:t>ric</w:t>
      </w:r>
      <w:r w:rsidR="00362A42">
        <w:rPr>
          <w:rFonts w:ascii="Bookman Old Style" w:hAnsi="Bookman Old Style" w:cs="Bookman Old Style"/>
          <w:color w:val="000000"/>
          <w:sz w:val="20"/>
          <w:szCs w:val="20"/>
          <w:u w:val="single"/>
        </w:rPr>
        <w:t>e</w:t>
      </w:r>
    </w:p>
    <w:p w14:paraId="36BD097C" w14:textId="0A10361E" w:rsidR="00692D91" w:rsidRDefault="00016E02" w:rsidP="00F40201">
      <w:pPr>
        <w:adjustRightInd w:val="0"/>
        <w:spacing w:line="567" w:lineRule="exact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>_______________________________________________________________</w:t>
      </w:r>
    </w:p>
    <w:p w14:paraId="0D21A462" w14:textId="77777777" w:rsidR="00EE75F2" w:rsidRDefault="00EE75F2" w:rsidP="00F40201">
      <w:pPr>
        <w:adjustRightInd w:val="0"/>
        <w:spacing w:line="567" w:lineRule="exact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5EABEEE9" w14:textId="77777777" w:rsidR="00EE75F2" w:rsidRDefault="00EE75F2" w:rsidP="000E1F80">
      <w:pPr>
        <w:adjustRightInd w:val="0"/>
        <w:spacing w:line="567" w:lineRule="exact"/>
        <w:ind w:left="2832" w:firstLine="708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04F93A0A" w14:textId="77777777" w:rsidR="00876BA9" w:rsidRDefault="00876BA9" w:rsidP="00F40201">
      <w:pPr>
        <w:adjustRightInd w:val="0"/>
        <w:spacing w:line="567" w:lineRule="exact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6834397E" w14:textId="77777777" w:rsidR="00876BA9" w:rsidRDefault="00876BA9" w:rsidP="00F40201">
      <w:pPr>
        <w:adjustRightInd w:val="0"/>
        <w:spacing w:line="567" w:lineRule="exact"/>
        <w:rPr>
          <w:rFonts w:ascii="Bookman Old Style" w:hAnsi="Bookman Old Style" w:cs="Bookman Old Style"/>
          <w:color w:val="000000"/>
          <w:sz w:val="20"/>
          <w:szCs w:val="20"/>
        </w:rPr>
      </w:pPr>
    </w:p>
    <w:p w14:paraId="368E88E4" w14:textId="77777777" w:rsidR="00EE75F2" w:rsidRPr="00096B63" w:rsidRDefault="00876BA9" w:rsidP="00F40201">
      <w:pPr>
        <w:adjustRightInd w:val="0"/>
        <w:spacing w:line="567" w:lineRule="exact"/>
        <w:rPr>
          <w:rFonts w:ascii="Courier New" w:hAnsi="Courier New" w:cs="Courier New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>Allegato: planimetria Unità</w:t>
      </w:r>
    </w:p>
    <w:sectPr w:rsidR="00EE75F2" w:rsidRPr="00096B63" w:rsidSect="00C5780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2835" w:bottom="1162" w:left="1531" w:header="567" w:footer="532" w:gutter="0"/>
      <w:paperSrc w:first="1" w:other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5147" w14:textId="77777777" w:rsidR="00590AD3" w:rsidRDefault="00590AD3">
      <w:r>
        <w:separator/>
      </w:r>
    </w:p>
  </w:endnote>
  <w:endnote w:type="continuationSeparator" w:id="0">
    <w:p w14:paraId="7B3E8101" w14:textId="77777777" w:rsidR="00590AD3" w:rsidRDefault="0059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B89B" w14:textId="77777777" w:rsidR="00941F44" w:rsidRDefault="00B20808">
    <w:pPr>
      <w:pStyle w:val="Pidipagina"/>
      <w:jc w:val="center"/>
    </w:pPr>
    <w:r>
      <w:fldChar w:fldCharType="begin"/>
    </w:r>
    <w:r w:rsidR="003201F1">
      <w:instrText xml:space="preserve"> PAGE   \* MERGEFORMAT </w:instrText>
    </w:r>
    <w:r>
      <w:fldChar w:fldCharType="separate"/>
    </w:r>
    <w:r w:rsidR="00D2224A">
      <w:rPr>
        <w:noProof/>
      </w:rPr>
      <w:t>10</w:t>
    </w:r>
    <w:r>
      <w:rPr>
        <w:noProof/>
      </w:rPr>
      <w:fldChar w:fldCharType="end"/>
    </w:r>
  </w:p>
  <w:p w14:paraId="1CB9D406" w14:textId="77777777" w:rsidR="00A00979" w:rsidRDefault="00A009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D3EA" w14:textId="77777777" w:rsidR="00941F44" w:rsidRDefault="00B20808">
    <w:pPr>
      <w:pStyle w:val="Pidipagina"/>
      <w:jc w:val="center"/>
    </w:pPr>
    <w:r>
      <w:fldChar w:fldCharType="begin"/>
    </w:r>
    <w:r w:rsidR="003201F1">
      <w:instrText xml:space="preserve"> PAGE   \* MERGEFORMAT </w:instrText>
    </w:r>
    <w:r>
      <w:fldChar w:fldCharType="separate"/>
    </w:r>
    <w:r w:rsidR="00D2224A">
      <w:rPr>
        <w:noProof/>
      </w:rPr>
      <w:t>11</w:t>
    </w:r>
    <w:r>
      <w:rPr>
        <w:noProof/>
      </w:rPr>
      <w:fldChar w:fldCharType="end"/>
    </w:r>
  </w:p>
  <w:p w14:paraId="6BA1A70D" w14:textId="77777777" w:rsidR="00A00979" w:rsidRDefault="00A00979">
    <w:pPr>
      <w:pStyle w:val="Pidipagina"/>
      <w:spacing w:line="240" w:lineRule="atLeas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5874" w14:textId="77777777" w:rsidR="00590AD3" w:rsidRDefault="00590AD3">
      <w:r>
        <w:separator/>
      </w:r>
    </w:p>
  </w:footnote>
  <w:footnote w:type="continuationSeparator" w:id="0">
    <w:p w14:paraId="03904690" w14:textId="77777777" w:rsidR="00590AD3" w:rsidRDefault="0059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4A2E" w14:textId="70A13E89" w:rsidR="00A00979" w:rsidRDefault="004A64E2">
    <w:pPr>
      <w:pStyle w:val="Intestazione"/>
      <w:tabs>
        <w:tab w:val="clear" w:pos="4819"/>
        <w:tab w:val="center" w:pos="34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31812618" wp14:editId="14ADF51E">
              <wp:simplePos x="0" y="0"/>
              <wp:positionH relativeFrom="column">
                <wp:posOffset>-1800225</wp:posOffset>
              </wp:positionH>
              <wp:positionV relativeFrom="paragraph">
                <wp:posOffset>4869815</wp:posOffset>
              </wp:positionV>
              <wp:extent cx="7574915" cy="635"/>
              <wp:effectExtent l="0" t="0" r="6985" b="18415"/>
              <wp:wrapNone/>
              <wp:docPr id="1620080191" name="Connettore diritto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22304" id="Connettore diritto 8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383.45pt" to="454.7pt,3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J6crBziAAAADA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429F2F2D" wp14:editId="62F1AD2E">
              <wp:simplePos x="0" y="0"/>
              <wp:positionH relativeFrom="column">
                <wp:posOffset>-1800225</wp:posOffset>
              </wp:positionH>
              <wp:positionV relativeFrom="paragraph">
                <wp:posOffset>4509135</wp:posOffset>
              </wp:positionV>
              <wp:extent cx="7574915" cy="635"/>
              <wp:effectExtent l="0" t="0" r="6985" b="18415"/>
              <wp:wrapNone/>
              <wp:docPr id="157873634" name="Connettore diritto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1F2A24" id="Connettore diritto 8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355.05pt" to="454.7pt,3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CiMDleEAAAAM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0" allowOverlap="1" wp14:anchorId="6FE19D9F" wp14:editId="79077B21">
              <wp:simplePos x="0" y="0"/>
              <wp:positionH relativeFrom="column">
                <wp:posOffset>-1800225</wp:posOffset>
              </wp:positionH>
              <wp:positionV relativeFrom="paragraph">
                <wp:posOffset>4148455</wp:posOffset>
              </wp:positionV>
              <wp:extent cx="7574915" cy="635"/>
              <wp:effectExtent l="0" t="0" r="6985" b="18415"/>
              <wp:wrapNone/>
              <wp:docPr id="283137441" name="Connettore diritto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33BC1" id="Connettore diritto 8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326.65pt" to="454.7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BKXz3viAAAADA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3D68D985" wp14:editId="30C90B1F">
              <wp:simplePos x="0" y="0"/>
              <wp:positionH relativeFrom="column">
                <wp:posOffset>-1800225</wp:posOffset>
              </wp:positionH>
              <wp:positionV relativeFrom="paragraph">
                <wp:posOffset>3787775</wp:posOffset>
              </wp:positionV>
              <wp:extent cx="7574915" cy="635"/>
              <wp:effectExtent l="0" t="0" r="6985" b="18415"/>
              <wp:wrapNone/>
              <wp:docPr id="1472955581" name="Connettore diritto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BD804" id="Connettore diritto 8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298.25pt" to="454.7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/lBKmuEAAAAM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A6D876C" wp14:editId="6F95E192">
              <wp:simplePos x="0" y="0"/>
              <wp:positionH relativeFrom="column">
                <wp:posOffset>-1800225</wp:posOffset>
              </wp:positionH>
              <wp:positionV relativeFrom="paragraph">
                <wp:posOffset>3427095</wp:posOffset>
              </wp:positionV>
              <wp:extent cx="7574915" cy="635"/>
              <wp:effectExtent l="0" t="0" r="6985" b="18415"/>
              <wp:wrapNone/>
              <wp:docPr id="1078098834" name="Connettore diritto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E1745" id="Connettore diritto 8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269.85pt" to="454.7pt,2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F5R/0ziAAAADA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6F13EB5" wp14:editId="33202CBE">
              <wp:simplePos x="0" y="0"/>
              <wp:positionH relativeFrom="column">
                <wp:posOffset>-1800225</wp:posOffset>
              </wp:positionH>
              <wp:positionV relativeFrom="paragraph">
                <wp:posOffset>3066415</wp:posOffset>
              </wp:positionV>
              <wp:extent cx="7574915" cy="635"/>
              <wp:effectExtent l="0" t="0" r="6985" b="18415"/>
              <wp:wrapNone/>
              <wp:docPr id="1998094298" name="Connettore diritto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9F6EAD" id="Connettore diritto 7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241.45pt" to="454.7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MjzZqziAAAADA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0" allowOverlap="1" wp14:anchorId="7FFF84FC" wp14:editId="33E4705A">
              <wp:simplePos x="0" y="0"/>
              <wp:positionH relativeFrom="column">
                <wp:posOffset>-1800225</wp:posOffset>
              </wp:positionH>
              <wp:positionV relativeFrom="paragraph">
                <wp:posOffset>2705735</wp:posOffset>
              </wp:positionV>
              <wp:extent cx="7574915" cy="635"/>
              <wp:effectExtent l="0" t="0" r="6985" b="18415"/>
              <wp:wrapNone/>
              <wp:docPr id="1406448085" name="Connettore diritto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F9C6F" id="Connettore diritto 77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213.05pt" to="454.7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ME9sTHiAAAADA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089DB295" wp14:editId="2F4C793F">
              <wp:simplePos x="0" y="0"/>
              <wp:positionH relativeFrom="column">
                <wp:posOffset>-1800225</wp:posOffset>
              </wp:positionH>
              <wp:positionV relativeFrom="paragraph">
                <wp:posOffset>902335</wp:posOffset>
              </wp:positionV>
              <wp:extent cx="7574915" cy="635"/>
              <wp:effectExtent l="0" t="0" r="6985" b="18415"/>
              <wp:wrapNone/>
              <wp:docPr id="1282400134" name="Connettore diritt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5F866" id="Connettore diritto 7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71.05pt" to="454.7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+jfamuEAAAAM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24D8BB7F" wp14:editId="3BAEE6AC">
              <wp:simplePos x="0" y="0"/>
              <wp:positionH relativeFrom="column">
                <wp:posOffset>-1800225</wp:posOffset>
              </wp:positionH>
              <wp:positionV relativeFrom="paragraph">
                <wp:posOffset>1263015</wp:posOffset>
              </wp:positionV>
              <wp:extent cx="7574915" cy="635"/>
              <wp:effectExtent l="0" t="0" r="6985" b="18415"/>
              <wp:wrapNone/>
              <wp:docPr id="1431870056" name="Connettore diritto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6424D" id="Connettore diritto 7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99.45pt" to="454.7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ivptaeEAAAAM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0" allowOverlap="1" wp14:anchorId="299DC7E9" wp14:editId="640093CA">
              <wp:simplePos x="0" y="0"/>
              <wp:positionH relativeFrom="column">
                <wp:posOffset>-1800225</wp:posOffset>
              </wp:positionH>
              <wp:positionV relativeFrom="paragraph">
                <wp:posOffset>1623695</wp:posOffset>
              </wp:positionV>
              <wp:extent cx="7574915" cy="635"/>
              <wp:effectExtent l="0" t="0" r="6985" b="18415"/>
              <wp:wrapNone/>
              <wp:docPr id="846122253" name="Connettore diritto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3E37A" id="Connettore diritto 7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127.85pt" to="454.7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DpyGZuEAAAAM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250B0824" wp14:editId="53FE9430">
              <wp:simplePos x="0" y="0"/>
              <wp:positionH relativeFrom="column">
                <wp:posOffset>-1800225</wp:posOffset>
              </wp:positionH>
              <wp:positionV relativeFrom="paragraph">
                <wp:posOffset>1984375</wp:posOffset>
              </wp:positionV>
              <wp:extent cx="7574915" cy="635"/>
              <wp:effectExtent l="0" t="0" r="6985" b="18415"/>
              <wp:wrapNone/>
              <wp:docPr id="1065230794" name="Connettore diritto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A54AC2" id="Connettore diritto 6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156.25pt" to="454.7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gSO2lOEAAAAM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33442665" wp14:editId="62537399">
              <wp:simplePos x="0" y="0"/>
              <wp:positionH relativeFrom="column">
                <wp:posOffset>-1800225</wp:posOffset>
              </wp:positionH>
              <wp:positionV relativeFrom="paragraph">
                <wp:posOffset>2345055</wp:posOffset>
              </wp:positionV>
              <wp:extent cx="7574915" cy="635"/>
              <wp:effectExtent l="0" t="0" r="6985" b="18415"/>
              <wp:wrapNone/>
              <wp:docPr id="1566249934" name="Connettore diritt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DE7D1" id="Connettore diritto 6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75pt,184.65pt" to="454.7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H+IEsfiAAAADA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5881B7F2" wp14:editId="4CF6225B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18415" b="9525"/>
              <wp:wrapNone/>
              <wp:docPr id="1886682926" name="Connettore diritt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C6994" id="Connettore diritto 6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37AB528" wp14:editId="33C09C23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18415" b="8890"/>
              <wp:wrapNone/>
              <wp:docPr id="1869540792" name="Connettore diritt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49AB5" id="Connettore diritto 6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C742" w14:textId="3B978DDD" w:rsidR="00A00979" w:rsidRDefault="004A64E2" w:rsidP="006D3EC4">
    <w:pPr>
      <w:pStyle w:val="Intestazione"/>
      <w:tabs>
        <w:tab w:val="clear" w:pos="4819"/>
        <w:tab w:val="center" w:pos="340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158464C6" wp14:editId="76EB4A8A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0" t="0" r="6985" b="18415"/>
              <wp:wrapNone/>
              <wp:docPr id="1850595595" name="Connettore dirit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51C3" id="Connettore diritto 6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qVxEn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31ABDF9" wp14:editId="471AE143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0" t="0" r="6985" b="18415"/>
              <wp:wrapNone/>
              <wp:docPr id="2070765443" name="Connettore diritt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CBA1CC" id="Connettore diritto 5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BSnOD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F6BC39" wp14:editId="51585126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1519228248" name="Connettore diritt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FBE96" id="Connettore diritto 5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8Jrs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2B9F841D" wp14:editId="5BF3DF63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949263110" name="Connettore diritt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729E3" id="Connettore diritto 5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DjBzVb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19C2939" wp14:editId="5A355D90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0" t="0" r="6985" b="18415"/>
              <wp:wrapNone/>
              <wp:docPr id="177749602" name="Connettore diritto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80EBA" id="Connettore diritto 5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Ct3UD8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EE63DA1" wp14:editId="63C6D8EA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0" t="0" r="6985" b="18415"/>
              <wp:wrapNone/>
              <wp:docPr id="1688157680" name="Connettore diritto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DB673" id="Connettore diritto 5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3Qr+q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D74618" wp14:editId="448F0D9B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703379036" name="Connettore dirit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CB021" id="Connettore diritto 4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7GOQ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1AA8E342" wp14:editId="0039D843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133644665" name="Connettore diritt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BFC0A" id="Connettore diritto 4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aVAip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 wp14:anchorId="5C231AF7" wp14:editId="26BB6596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0" t="0" r="6985" b="18415"/>
              <wp:wrapNone/>
              <wp:docPr id="1147254381" name="Connettore dirit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F0B47" id="Connettore diritto 4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B3K5Dz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0" allowOverlap="1" wp14:anchorId="49CE5437" wp14:editId="04A45921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0" t="0" r="6985" b="18415"/>
              <wp:wrapNone/>
              <wp:docPr id="737921894" name="Connettore dirit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46F4" id="Connettore diritto 4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6O7Gv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B819DB2" wp14:editId="650EE1CF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0" t="0" r="6985" b="18415"/>
              <wp:wrapNone/>
              <wp:docPr id="1454602547" name="Connettore dirit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F5DF3" id="Connettore diritto 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/dLyb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68B75BB" wp14:editId="4ED3EDE8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0" t="0" r="6985" b="18415"/>
              <wp:wrapNone/>
              <wp:docPr id="1655164009" name="Connettore diritt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3F633" id="Connettore diritto 3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Cpsjge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304606" wp14:editId="3A3DC23D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361189107" name="Connettore diritt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E267B" id="Connettore diritto 3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KozErz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9FB2BC5" wp14:editId="525E6C2B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861615134" name="Connettore dirit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DD650" id="Connettore diritto 3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9vzvD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63CB0B5E" wp14:editId="2F53E0B6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0" t="0" r="6985" b="18415"/>
              <wp:wrapNone/>
              <wp:docPr id="2028116155" name="Connettore dirit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2E0CB" id="Connettore diritto 3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QHh8b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7F7FF713" wp14:editId="2EDB898B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0" t="0" r="6985" b="18415"/>
              <wp:wrapNone/>
              <wp:docPr id="837704841" name="Connettore dirit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C6E0D" id="Connettore diritto 3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PbbUrr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B36A39D" wp14:editId="1F533C23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808878741" name="Connettore dirit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0A634" id="Connettore diritto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JECizniAAAADw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A2FA6DD" wp14:editId="27959A95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918344608" name="Connettore dirit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846EC" id="Connettore diritto 2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GjqJG4wAAAA8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01212443" wp14:editId="7E5DCAED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0" t="0" r="6985" b="18415"/>
              <wp:wrapNone/>
              <wp:docPr id="1871577492" name="Connettore dirit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D9295" id="Connettore diritto 2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BTtJ9s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0" allowOverlap="1" wp14:anchorId="6F78C5C0" wp14:editId="5DEB8B76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0" t="0" r="6985" b="18415"/>
              <wp:wrapNone/>
              <wp:docPr id="1076102681" name="Connettore dirit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72BBF" id="Connettore diritto 2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pBAqv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0" allowOverlap="1" wp14:anchorId="0747456D" wp14:editId="7D8F8B01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0" t="0" r="6985" b="18415"/>
              <wp:wrapNone/>
              <wp:docPr id="1965193854" name="Connettore dirit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0ACB0" id="Connettore diritto 2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BISG7T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543F0A30" wp14:editId="372527F8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0" t="0" r="6985" b="18415"/>
              <wp:wrapNone/>
              <wp:docPr id="1269442281" name="Connettore dirit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C6557" id="Connettore diritto 19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9YQ1X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0" allowOverlap="1" wp14:anchorId="1176B7FF" wp14:editId="080F9FE8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0" t="0" r="6985" b="18415"/>
              <wp:wrapNone/>
              <wp:docPr id="995266588" name="Connettore dirit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92BA4" id="Connettore diritto 1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Ac/zEP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320" behindDoc="0" locked="0" layoutInCell="0" allowOverlap="1" wp14:anchorId="127D5BF9" wp14:editId="414869A0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0" t="0" r="6985" b="18415"/>
              <wp:wrapNone/>
              <wp:docPr id="240874739" name="Connettore dirit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9E5B9" id="Connettore diritto 1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HHqVV3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344" behindDoc="0" locked="0" layoutInCell="0" allowOverlap="1" wp14:anchorId="6E3E2AFB" wp14:editId="1B960927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0" t="0" r="6985" b="18415"/>
              <wp:wrapNone/>
              <wp:docPr id="1305717978" name="Connettore dirit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3D8BDE" id="Connettore diritto 1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LmIaW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0" allowOverlap="1" wp14:anchorId="6203E2FB" wp14:editId="0205D202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0" t="0" r="6985" b="18415"/>
              <wp:wrapNone/>
              <wp:docPr id="126415558" name="Connettore dirit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492DE" id="Connettore diritto 1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9296" behindDoc="0" locked="0" layoutInCell="0" allowOverlap="1" wp14:anchorId="4A27A481" wp14:editId="7B3F0B2C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0" t="0" r="6985" b="18415"/>
              <wp:wrapNone/>
              <wp:docPr id="578749539" name="Connettore dirit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D5AB8" id="Connettore diritto 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8272" behindDoc="0" locked="0" layoutInCell="0" allowOverlap="1" wp14:anchorId="6DDEC339" wp14:editId="735F9324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0" t="0" r="6985" b="18415"/>
              <wp:wrapNone/>
              <wp:docPr id="200171416" name="Connettore dirit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E54A5" id="Connettore diritto 7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9dIhneEAAAAN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224" behindDoc="0" locked="0" layoutInCell="0" allowOverlap="1" wp14:anchorId="15F46429" wp14:editId="5C0B0077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18415" b="9525"/>
              <wp:wrapNone/>
              <wp:docPr id="55831846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17EC0" id="Connettore diritto 5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5200" behindDoc="0" locked="0" layoutInCell="0" allowOverlap="1" wp14:anchorId="5BB33583" wp14:editId="06821906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0" t="0" r="6985" b="18415"/>
              <wp:wrapNone/>
              <wp:docPr id="105055362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CDC75" id="Connettore diritto 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7248" behindDoc="0" locked="0" layoutInCell="0" allowOverlap="1" wp14:anchorId="0518BA69" wp14:editId="41972EAC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18415" b="8890"/>
              <wp:wrapNone/>
              <wp:docPr id="1106931659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6C89A" id="Connettore diritto 1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2F"/>
    <w:rsid w:val="00001222"/>
    <w:rsid w:val="0000710D"/>
    <w:rsid w:val="00016E02"/>
    <w:rsid w:val="00043AA7"/>
    <w:rsid w:val="0005187C"/>
    <w:rsid w:val="00062CBE"/>
    <w:rsid w:val="00086DCF"/>
    <w:rsid w:val="00096B63"/>
    <w:rsid w:val="000B19D6"/>
    <w:rsid w:val="000B2DE8"/>
    <w:rsid w:val="000C2C7F"/>
    <w:rsid w:val="000D1DDB"/>
    <w:rsid w:val="000E1448"/>
    <w:rsid w:val="000E1F80"/>
    <w:rsid w:val="000F66CD"/>
    <w:rsid w:val="00101DE7"/>
    <w:rsid w:val="00115A2F"/>
    <w:rsid w:val="00134B7A"/>
    <w:rsid w:val="00157649"/>
    <w:rsid w:val="00170507"/>
    <w:rsid w:val="001908A0"/>
    <w:rsid w:val="001A36FF"/>
    <w:rsid w:val="001B0BAC"/>
    <w:rsid w:val="001C7554"/>
    <w:rsid w:val="001E4B28"/>
    <w:rsid w:val="001E4EA5"/>
    <w:rsid w:val="001E7A35"/>
    <w:rsid w:val="001E7EA7"/>
    <w:rsid w:val="00204171"/>
    <w:rsid w:val="0022296C"/>
    <w:rsid w:val="00224B67"/>
    <w:rsid w:val="002258C8"/>
    <w:rsid w:val="00254D4D"/>
    <w:rsid w:val="002578F0"/>
    <w:rsid w:val="00280DD5"/>
    <w:rsid w:val="00281C45"/>
    <w:rsid w:val="00296ED1"/>
    <w:rsid w:val="002A34F8"/>
    <w:rsid w:val="002B6170"/>
    <w:rsid w:val="002D18C2"/>
    <w:rsid w:val="002E058F"/>
    <w:rsid w:val="002F6B90"/>
    <w:rsid w:val="003019C9"/>
    <w:rsid w:val="00304D6B"/>
    <w:rsid w:val="003201F1"/>
    <w:rsid w:val="00323AE8"/>
    <w:rsid w:val="0033450F"/>
    <w:rsid w:val="0033490D"/>
    <w:rsid w:val="003365F1"/>
    <w:rsid w:val="00357941"/>
    <w:rsid w:val="00357AF2"/>
    <w:rsid w:val="00362A42"/>
    <w:rsid w:val="00365771"/>
    <w:rsid w:val="00375F53"/>
    <w:rsid w:val="003A4E8A"/>
    <w:rsid w:val="003B2030"/>
    <w:rsid w:val="003C4076"/>
    <w:rsid w:val="003C7D20"/>
    <w:rsid w:val="003E4128"/>
    <w:rsid w:val="004171D1"/>
    <w:rsid w:val="00423F0F"/>
    <w:rsid w:val="00433D03"/>
    <w:rsid w:val="00437BA1"/>
    <w:rsid w:val="00447435"/>
    <w:rsid w:val="004646F1"/>
    <w:rsid w:val="004719FE"/>
    <w:rsid w:val="004758F5"/>
    <w:rsid w:val="0049738B"/>
    <w:rsid w:val="004A5858"/>
    <w:rsid w:val="004A64E2"/>
    <w:rsid w:val="004A7818"/>
    <w:rsid w:val="004A7C61"/>
    <w:rsid w:val="004C03F1"/>
    <w:rsid w:val="004C1CF5"/>
    <w:rsid w:val="004D081F"/>
    <w:rsid w:val="004F0C1A"/>
    <w:rsid w:val="0050609F"/>
    <w:rsid w:val="005225B6"/>
    <w:rsid w:val="00536A46"/>
    <w:rsid w:val="005406AA"/>
    <w:rsid w:val="00543E12"/>
    <w:rsid w:val="005523AD"/>
    <w:rsid w:val="00553C9B"/>
    <w:rsid w:val="005651F1"/>
    <w:rsid w:val="00566B03"/>
    <w:rsid w:val="0058451F"/>
    <w:rsid w:val="00590AD3"/>
    <w:rsid w:val="005A4570"/>
    <w:rsid w:val="005B3628"/>
    <w:rsid w:val="005C1167"/>
    <w:rsid w:val="005D0510"/>
    <w:rsid w:val="005D1C2B"/>
    <w:rsid w:val="00623225"/>
    <w:rsid w:val="00635478"/>
    <w:rsid w:val="0067125D"/>
    <w:rsid w:val="00673710"/>
    <w:rsid w:val="00692D91"/>
    <w:rsid w:val="006943CF"/>
    <w:rsid w:val="006A2EA6"/>
    <w:rsid w:val="006A37F3"/>
    <w:rsid w:val="006A4F8E"/>
    <w:rsid w:val="006C5BE0"/>
    <w:rsid w:val="006D3EC4"/>
    <w:rsid w:val="006E2749"/>
    <w:rsid w:val="006F4CB7"/>
    <w:rsid w:val="007146C5"/>
    <w:rsid w:val="00731181"/>
    <w:rsid w:val="00750D20"/>
    <w:rsid w:val="00753E57"/>
    <w:rsid w:val="00764607"/>
    <w:rsid w:val="00781177"/>
    <w:rsid w:val="007979F6"/>
    <w:rsid w:val="007A12A4"/>
    <w:rsid w:val="007A3218"/>
    <w:rsid w:val="007C2244"/>
    <w:rsid w:val="007C5A0B"/>
    <w:rsid w:val="007E13AE"/>
    <w:rsid w:val="007F18FA"/>
    <w:rsid w:val="00807DB0"/>
    <w:rsid w:val="0081241A"/>
    <w:rsid w:val="00815792"/>
    <w:rsid w:val="008550E4"/>
    <w:rsid w:val="008701E6"/>
    <w:rsid w:val="00876BA9"/>
    <w:rsid w:val="008C43B7"/>
    <w:rsid w:val="008E5C44"/>
    <w:rsid w:val="00907989"/>
    <w:rsid w:val="00912F2F"/>
    <w:rsid w:val="00914F16"/>
    <w:rsid w:val="00931445"/>
    <w:rsid w:val="00941F44"/>
    <w:rsid w:val="0094755B"/>
    <w:rsid w:val="00954B3A"/>
    <w:rsid w:val="00954FA5"/>
    <w:rsid w:val="00983EAE"/>
    <w:rsid w:val="00990779"/>
    <w:rsid w:val="009D346D"/>
    <w:rsid w:val="009D5AFB"/>
    <w:rsid w:val="009F2CFD"/>
    <w:rsid w:val="009F3347"/>
    <w:rsid w:val="00A00979"/>
    <w:rsid w:val="00A00D7A"/>
    <w:rsid w:val="00A0449F"/>
    <w:rsid w:val="00A21497"/>
    <w:rsid w:val="00A3154C"/>
    <w:rsid w:val="00A40BAD"/>
    <w:rsid w:val="00A41C58"/>
    <w:rsid w:val="00A4210F"/>
    <w:rsid w:val="00A43DCB"/>
    <w:rsid w:val="00A6511A"/>
    <w:rsid w:val="00A66AD7"/>
    <w:rsid w:val="00A775C0"/>
    <w:rsid w:val="00AA60E3"/>
    <w:rsid w:val="00AB175F"/>
    <w:rsid w:val="00AC43DD"/>
    <w:rsid w:val="00AF1FD0"/>
    <w:rsid w:val="00AF23BA"/>
    <w:rsid w:val="00B0034B"/>
    <w:rsid w:val="00B10195"/>
    <w:rsid w:val="00B104CC"/>
    <w:rsid w:val="00B140BC"/>
    <w:rsid w:val="00B20808"/>
    <w:rsid w:val="00B34C58"/>
    <w:rsid w:val="00B53775"/>
    <w:rsid w:val="00B603EE"/>
    <w:rsid w:val="00B7507E"/>
    <w:rsid w:val="00B807E4"/>
    <w:rsid w:val="00B83EEC"/>
    <w:rsid w:val="00BA6FAF"/>
    <w:rsid w:val="00BB0994"/>
    <w:rsid w:val="00BC14D3"/>
    <w:rsid w:val="00BC4F5F"/>
    <w:rsid w:val="00BE0E0B"/>
    <w:rsid w:val="00BF559A"/>
    <w:rsid w:val="00C14BA2"/>
    <w:rsid w:val="00C4254E"/>
    <w:rsid w:val="00C42EB3"/>
    <w:rsid w:val="00C476C0"/>
    <w:rsid w:val="00C50460"/>
    <w:rsid w:val="00C57807"/>
    <w:rsid w:val="00C8448F"/>
    <w:rsid w:val="00C90B81"/>
    <w:rsid w:val="00CC1E1F"/>
    <w:rsid w:val="00CC57FF"/>
    <w:rsid w:val="00CD2BFE"/>
    <w:rsid w:val="00CD5B09"/>
    <w:rsid w:val="00CE2A84"/>
    <w:rsid w:val="00D02C25"/>
    <w:rsid w:val="00D14802"/>
    <w:rsid w:val="00D2224A"/>
    <w:rsid w:val="00D37C0C"/>
    <w:rsid w:val="00D54389"/>
    <w:rsid w:val="00D56C5D"/>
    <w:rsid w:val="00D57203"/>
    <w:rsid w:val="00D6225E"/>
    <w:rsid w:val="00D666D2"/>
    <w:rsid w:val="00D7241C"/>
    <w:rsid w:val="00D91A54"/>
    <w:rsid w:val="00DB6B83"/>
    <w:rsid w:val="00DC211A"/>
    <w:rsid w:val="00DC74D7"/>
    <w:rsid w:val="00DE3C15"/>
    <w:rsid w:val="00DE5197"/>
    <w:rsid w:val="00E41C61"/>
    <w:rsid w:val="00E4743B"/>
    <w:rsid w:val="00E52C71"/>
    <w:rsid w:val="00E64524"/>
    <w:rsid w:val="00E648D1"/>
    <w:rsid w:val="00E828B9"/>
    <w:rsid w:val="00E83230"/>
    <w:rsid w:val="00E90272"/>
    <w:rsid w:val="00E9522E"/>
    <w:rsid w:val="00E9714F"/>
    <w:rsid w:val="00EA32A1"/>
    <w:rsid w:val="00EB1BD5"/>
    <w:rsid w:val="00EB74DF"/>
    <w:rsid w:val="00EC132B"/>
    <w:rsid w:val="00EC4D45"/>
    <w:rsid w:val="00EC570E"/>
    <w:rsid w:val="00EC6D79"/>
    <w:rsid w:val="00EC7AA7"/>
    <w:rsid w:val="00EE75F2"/>
    <w:rsid w:val="00EF07C4"/>
    <w:rsid w:val="00EF119B"/>
    <w:rsid w:val="00F06AF6"/>
    <w:rsid w:val="00F21AF7"/>
    <w:rsid w:val="00F229D7"/>
    <w:rsid w:val="00F33F80"/>
    <w:rsid w:val="00F40201"/>
    <w:rsid w:val="00F45AC8"/>
    <w:rsid w:val="00F54DD0"/>
    <w:rsid w:val="00F601C0"/>
    <w:rsid w:val="00FC5C68"/>
    <w:rsid w:val="00FE5BF8"/>
    <w:rsid w:val="00FE657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FAF8B"/>
  <w15:docId w15:val="{B09D4BCF-A697-459C-82FB-00A0A48B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B09"/>
    <w:pPr>
      <w:autoSpaceDE w:val="0"/>
      <w:autoSpaceDN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75F53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D5B09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CD5B09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  <w:sz w:val="20"/>
      <w:szCs w:val="20"/>
    </w:rPr>
  </w:style>
  <w:style w:type="character" w:styleId="Numeropagina">
    <w:name w:val="page number"/>
    <w:basedOn w:val="Carpredefinitoparagrafo"/>
    <w:rsid w:val="00CD5B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9F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979F6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B140BC"/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280D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80D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80DD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0DD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0DD5"/>
    <w:rPr>
      <w:b/>
      <w:bCs/>
    </w:rPr>
  </w:style>
  <w:style w:type="paragraph" w:customStyle="1" w:styleId="comma">
    <w:name w:val="comma"/>
    <w:basedOn w:val="Normale"/>
    <w:rsid w:val="000D1DDB"/>
    <w:pPr>
      <w:autoSpaceDE/>
      <w:autoSpaceDN/>
      <w:spacing w:before="100" w:beforeAutospacing="1" w:after="100" w:afterAutospacing="1"/>
    </w:pPr>
  </w:style>
  <w:style w:type="character" w:customStyle="1" w:styleId="jlqj4b">
    <w:name w:val="jlqj4b"/>
    <w:basedOn w:val="Carpredefinitoparagrafo"/>
    <w:rsid w:val="002578F0"/>
  </w:style>
  <w:style w:type="character" w:customStyle="1" w:styleId="Titolo2Carattere">
    <w:name w:val="Titolo 2 Carattere"/>
    <w:link w:val="Titolo2"/>
    <w:uiPriority w:val="9"/>
    <w:rsid w:val="00375F53"/>
    <w:rPr>
      <w:b/>
      <w:bCs/>
      <w:sz w:val="36"/>
      <w:szCs w:val="36"/>
    </w:rPr>
  </w:style>
  <w:style w:type="character" w:customStyle="1" w:styleId="IntestazioneCarattere">
    <w:name w:val="Intestazione Carattere"/>
    <w:link w:val="Intestazione"/>
    <w:uiPriority w:val="99"/>
    <w:rsid w:val="00E648D1"/>
    <w:rPr>
      <w:rFonts w:ascii="Arial" w:hAnsi="Arial" w:cs="Arial"/>
    </w:rPr>
  </w:style>
  <w:style w:type="character" w:styleId="Collegamentoipertestuale">
    <w:name w:val="Hyperlink"/>
    <w:uiPriority w:val="99"/>
    <w:unhideWhenUsed/>
    <w:rsid w:val="002A34F8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2A34F8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F44"/>
    <w:rPr>
      <w:rFonts w:ascii="Arial" w:hAnsi="Arial" w:cs="Arial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F07C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C6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43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1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B3E1-FD73-42CF-93DD-6757A9E1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in carta legale</vt:lpstr>
    </vt:vector>
  </TitlesOfParts>
  <Company>Hewlett-Packard Company</Company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in carta legale</dc:title>
  <dc:creator>DATOS</dc:creator>
  <dc:description>Questo documento deve  essere usato soltanto insieme al programma "Gestione Affitti". Qualsiasi altro uso sarà considerata una violazione dei diritti d'autore.</dc:description>
  <cp:lastModifiedBy>Francesca Capodicasa</cp:lastModifiedBy>
  <cp:revision>2</cp:revision>
  <cp:lastPrinted>2021-07-08T12:48:00Z</cp:lastPrinted>
  <dcterms:created xsi:type="dcterms:W3CDTF">2025-07-22T14:18:00Z</dcterms:created>
  <dcterms:modified xsi:type="dcterms:W3CDTF">2025-07-22T14:18:00Z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258309463</vt:i4>
  </property>
</Properties>
</file>